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806"/>
        <w:gridCol w:w="6891"/>
        <w:gridCol w:w="1491"/>
      </w:tblGrid>
      <w:tr w:rsidR="00EA3F3E" w:rsidRPr="00DD3824" w:rsidTr="00EA3F3E">
        <w:tc>
          <w:tcPr>
            <w:tcW w:w="1304" w:type="dxa"/>
            <w:vAlign w:val="center"/>
          </w:tcPr>
          <w:p w:rsidR="00EA3F3E" w:rsidRPr="002B26BF" w:rsidRDefault="00995D64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109F0433" wp14:editId="3F70CCD4">
                  <wp:extent cx="1009650" cy="392966"/>
                  <wp:effectExtent l="0" t="0" r="0" b="7620"/>
                  <wp:docPr id="1309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9" name="Imagen 4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2390" cy="3940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7" w:type="dxa"/>
            <w:vAlign w:val="center"/>
          </w:tcPr>
          <w:p w:rsidR="003929D8" w:rsidRPr="00260EE5" w:rsidRDefault="003929D8" w:rsidP="003929D8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>LICENCIATURA EN GESTIÓN DEL CAPITAL HUMANO</w:t>
            </w:r>
          </w:p>
          <w:p w:rsidR="00E01BD6" w:rsidRPr="00DD3824" w:rsidRDefault="003929D8" w:rsidP="003929D8">
            <w:pPr>
              <w:jc w:val="center"/>
              <w:rPr>
                <w:rFonts w:ascii="Arial" w:hAnsi="Arial" w:cs="Arial"/>
                <w:lang w:val="es-MX"/>
              </w:rPr>
            </w:pPr>
            <w:r w:rsidRPr="00260EE5">
              <w:rPr>
                <w:rFonts w:ascii="Arial" w:hAnsi="Arial" w:cs="Arial"/>
                <w:sz w:val="26"/>
                <w:szCs w:val="26"/>
                <w:lang w:val="es-MX"/>
              </w:rPr>
              <w:t>EN COMPETENCIAS PROFESIONALES</w:t>
            </w:r>
            <w:bookmarkStart w:id="0" w:name="_GoBack"/>
            <w:bookmarkEnd w:id="0"/>
          </w:p>
        </w:tc>
        <w:tc>
          <w:tcPr>
            <w:tcW w:w="1032" w:type="dxa"/>
            <w:vAlign w:val="center"/>
          </w:tcPr>
          <w:p w:rsidR="00EA3F3E" w:rsidRPr="002B26BF" w:rsidRDefault="00995D64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 w:rsidRPr="0070399B">
              <w:rPr>
                <w:noProof/>
                <w:lang w:val="es-MX" w:eastAsia="es-MX"/>
              </w:rPr>
              <w:drawing>
                <wp:inline distT="0" distB="0" distL="0" distR="0" wp14:anchorId="1772C8D5" wp14:editId="298F5265">
                  <wp:extent cx="809625" cy="688181"/>
                  <wp:effectExtent l="0" t="0" r="0" b="0"/>
                  <wp:docPr id="2" name="Imagen 2" descr="descarg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9" descr="descarg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6881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C1695" w:rsidRPr="00DD3824" w:rsidRDefault="002C1695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DD3824">
        <w:rPr>
          <w:rFonts w:ascii="Arial" w:hAnsi="Arial" w:cs="Arial"/>
          <w:b/>
          <w:sz w:val="26"/>
          <w:szCs w:val="26"/>
          <w:lang w:val="es-MX"/>
        </w:rPr>
        <w:t xml:space="preserve"> ASIGNATURA </w:t>
      </w:r>
      <w:r w:rsidR="00EA3F3E" w:rsidRPr="00DD3824">
        <w:rPr>
          <w:rFonts w:ascii="Arial" w:hAnsi="Arial" w:cs="Arial"/>
          <w:b/>
          <w:sz w:val="26"/>
          <w:szCs w:val="26"/>
          <w:lang w:val="es-MX"/>
        </w:rPr>
        <w:t xml:space="preserve">DE </w:t>
      </w:r>
      <w:r w:rsidR="002B5B81">
        <w:rPr>
          <w:rFonts w:ascii="Arial" w:hAnsi="Arial" w:cs="Arial"/>
          <w:b/>
          <w:sz w:val="26"/>
          <w:szCs w:val="26"/>
          <w:lang w:val="es-MX"/>
        </w:rPr>
        <w:t>DIRECCIÓN DE EQUIPOS DE ALTO RENDIMIENTO</w:t>
      </w:r>
    </w:p>
    <w:p w:rsidR="00EA3F3E" w:rsidRPr="00DD3824" w:rsidRDefault="00EA3F3E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7"/>
        <w:gridCol w:w="6243"/>
        <w:gridCol w:w="8"/>
      </w:tblGrid>
      <w:tr w:rsidR="00BE4C82" w:rsidRPr="00DD3824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DD3824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  <w:shd w:val="clear" w:color="auto" w:fill="auto"/>
          </w:tcPr>
          <w:p w:rsidR="001E6E41" w:rsidRPr="00DD3824" w:rsidRDefault="00496715" w:rsidP="00154C7C">
            <w:pPr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Desarrollar y dirigir organizaciones a través del ejercicio ético del liderazgo, con enfoque sistémico para contribuir al logro de objetivos estratégicos.</w:t>
            </w:r>
          </w:p>
        </w:tc>
      </w:tr>
      <w:tr w:rsidR="00BE4C82" w:rsidRPr="00DD3824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DD3824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  <w:shd w:val="clear" w:color="auto" w:fill="auto"/>
          </w:tcPr>
          <w:p w:rsidR="001E6E41" w:rsidRPr="00DD3824" w:rsidRDefault="00694378" w:rsidP="004D0689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Noveno</w:t>
            </w:r>
          </w:p>
        </w:tc>
      </w:tr>
      <w:tr w:rsidR="004056F7" w:rsidRPr="00DD3824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4056F7" w:rsidRPr="00DD3824" w:rsidRDefault="004056F7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064" w:type="pct"/>
          </w:tcPr>
          <w:p w:rsidR="004056F7" w:rsidRPr="00300CB2" w:rsidRDefault="004056F7" w:rsidP="001F4A49">
            <w:pPr>
              <w:jc w:val="center"/>
              <w:rPr>
                <w:rFonts w:ascii="Arial" w:hAnsi="Arial" w:cs="Arial"/>
                <w:lang w:val="es-MX"/>
              </w:rPr>
            </w:pPr>
            <w:r w:rsidRPr="00300CB2">
              <w:rPr>
                <w:rFonts w:ascii="Arial" w:hAnsi="Arial" w:cs="Arial"/>
                <w:lang w:val="es-MX"/>
              </w:rPr>
              <w:t>12</w:t>
            </w:r>
          </w:p>
        </w:tc>
      </w:tr>
      <w:tr w:rsidR="004056F7" w:rsidRPr="00DD3824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4056F7" w:rsidRPr="00DD3824" w:rsidRDefault="004056F7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 xml:space="preserve">Horas Prácticas </w:t>
            </w:r>
          </w:p>
        </w:tc>
        <w:tc>
          <w:tcPr>
            <w:tcW w:w="3064" w:type="pct"/>
          </w:tcPr>
          <w:p w:rsidR="004056F7" w:rsidRPr="00300CB2" w:rsidRDefault="004056F7" w:rsidP="001F4A49">
            <w:pPr>
              <w:jc w:val="center"/>
              <w:rPr>
                <w:rFonts w:ascii="Arial" w:hAnsi="Arial" w:cs="Arial"/>
                <w:lang w:val="es-MX"/>
              </w:rPr>
            </w:pPr>
            <w:r w:rsidRPr="00300CB2">
              <w:rPr>
                <w:rFonts w:ascii="Arial" w:hAnsi="Arial" w:cs="Arial"/>
                <w:lang w:val="es-MX"/>
              </w:rPr>
              <w:t>18</w:t>
            </w:r>
          </w:p>
        </w:tc>
      </w:tr>
      <w:tr w:rsidR="004056F7" w:rsidRPr="00DD3824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4056F7" w:rsidRPr="00DD3824" w:rsidRDefault="004056F7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</w:tcPr>
          <w:p w:rsidR="004056F7" w:rsidRPr="00300CB2" w:rsidRDefault="004056F7" w:rsidP="001F4A49">
            <w:pPr>
              <w:jc w:val="center"/>
              <w:rPr>
                <w:rFonts w:ascii="Arial" w:hAnsi="Arial" w:cs="Arial"/>
                <w:lang w:val="es-MX"/>
              </w:rPr>
            </w:pPr>
            <w:r w:rsidRPr="00300CB2">
              <w:rPr>
                <w:rFonts w:ascii="Arial" w:hAnsi="Arial" w:cs="Arial"/>
                <w:lang w:val="es-MX"/>
              </w:rPr>
              <w:t>30</w:t>
            </w:r>
          </w:p>
        </w:tc>
      </w:tr>
      <w:tr w:rsidR="004056F7" w:rsidRPr="00DD3824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4056F7" w:rsidRPr="00DD3824" w:rsidRDefault="004056F7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</w:tcPr>
          <w:p w:rsidR="004056F7" w:rsidRPr="00300CB2" w:rsidRDefault="004056F7" w:rsidP="001F4A49">
            <w:pPr>
              <w:jc w:val="center"/>
              <w:rPr>
                <w:rFonts w:ascii="Arial" w:hAnsi="Arial" w:cs="Arial"/>
                <w:lang w:val="es-MX"/>
              </w:rPr>
            </w:pPr>
            <w:r w:rsidRPr="00300CB2">
              <w:rPr>
                <w:rFonts w:ascii="Arial" w:hAnsi="Arial" w:cs="Arial"/>
                <w:lang w:val="es-MX"/>
              </w:rPr>
              <w:t>2</w:t>
            </w:r>
          </w:p>
        </w:tc>
      </w:tr>
      <w:tr w:rsidR="004056F7" w:rsidRPr="00DD3824" w:rsidTr="000E1A19">
        <w:trPr>
          <w:trHeight w:val="400"/>
          <w:jc w:val="center"/>
        </w:trPr>
        <w:tc>
          <w:tcPr>
            <w:tcW w:w="1932" w:type="pct"/>
            <w:shd w:val="clear" w:color="auto" w:fill="D9D9D9"/>
          </w:tcPr>
          <w:p w:rsidR="004056F7" w:rsidRPr="00DD3824" w:rsidRDefault="004056F7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Objetivo de aprendizaje</w:t>
            </w:r>
          </w:p>
        </w:tc>
        <w:tc>
          <w:tcPr>
            <w:tcW w:w="3068" w:type="pct"/>
            <w:gridSpan w:val="2"/>
          </w:tcPr>
          <w:p w:rsidR="004056F7" w:rsidRPr="00300CB2" w:rsidRDefault="004056F7" w:rsidP="001F4A49">
            <w:pPr>
              <w:jc w:val="both"/>
              <w:rPr>
                <w:rFonts w:ascii="Arial" w:hAnsi="Arial" w:cs="Arial"/>
                <w:lang w:val="es-MX"/>
              </w:rPr>
            </w:pPr>
            <w:r w:rsidRPr="00300CB2">
              <w:rPr>
                <w:rFonts w:ascii="Arial" w:hAnsi="Arial" w:cs="Arial"/>
                <w:lang w:val="es-MX"/>
              </w:rPr>
              <w:t>El alumno determinará las características, grado de madurez y efectividad de los grupos de trabajo a través de un diagnóstico, para capitalizar sus fortalezas y generar sinergias.</w:t>
            </w:r>
          </w:p>
        </w:tc>
      </w:tr>
    </w:tbl>
    <w:p w:rsidR="00E25E9D" w:rsidRPr="00DD3824" w:rsidRDefault="00E25E9D" w:rsidP="00DC0B16">
      <w:pPr>
        <w:rPr>
          <w:rFonts w:ascii="Arial" w:hAnsi="Arial" w:cs="Arial"/>
          <w:lang w:val="es-MX"/>
        </w:rPr>
      </w:pPr>
    </w:p>
    <w:p w:rsidR="00D74B69" w:rsidRPr="00DD3824" w:rsidRDefault="00D74B69" w:rsidP="00DC0B16">
      <w:pPr>
        <w:rPr>
          <w:rFonts w:ascii="Arial" w:hAnsi="Arial" w:cs="Arial"/>
          <w:lang w:val="es-MX"/>
        </w:rPr>
      </w:pPr>
    </w:p>
    <w:p w:rsidR="006C23D3" w:rsidRPr="00DD3824" w:rsidRDefault="006C23D3" w:rsidP="00DC0B16">
      <w:pPr>
        <w:rPr>
          <w:rFonts w:ascii="Arial" w:hAnsi="Arial" w:cs="Arial"/>
          <w:lang w:val="es-MX"/>
        </w:rPr>
      </w:pPr>
    </w:p>
    <w:tbl>
      <w:tblPr>
        <w:tblW w:w="4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12"/>
        <w:gridCol w:w="1128"/>
        <w:gridCol w:w="1211"/>
        <w:gridCol w:w="1521"/>
      </w:tblGrid>
      <w:tr w:rsidR="005C75DE" w:rsidRPr="00DD3824" w:rsidTr="005C75DE">
        <w:trPr>
          <w:jc w:val="center"/>
        </w:trPr>
        <w:tc>
          <w:tcPr>
            <w:tcW w:w="3084" w:type="pct"/>
            <w:vMerge w:val="restart"/>
            <w:shd w:val="clear" w:color="auto" w:fill="D9D9D9"/>
            <w:vAlign w:val="center"/>
          </w:tcPr>
          <w:p w:rsidR="005C75DE" w:rsidRPr="00DD3824" w:rsidRDefault="005C75DE" w:rsidP="007C32B4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1916" w:type="pct"/>
            <w:gridSpan w:val="3"/>
            <w:shd w:val="clear" w:color="auto" w:fill="D9D9D9"/>
            <w:vAlign w:val="center"/>
          </w:tcPr>
          <w:p w:rsidR="005C75DE" w:rsidRPr="00DD3824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5C75DE" w:rsidRPr="00DD3824" w:rsidTr="00CD77E2">
        <w:trPr>
          <w:jc w:val="center"/>
        </w:trPr>
        <w:tc>
          <w:tcPr>
            <w:tcW w:w="3084" w:type="pct"/>
            <w:vMerge/>
            <w:shd w:val="clear" w:color="auto" w:fill="D9D9D9"/>
            <w:vAlign w:val="center"/>
          </w:tcPr>
          <w:p w:rsidR="005C75DE" w:rsidRPr="00DD3824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60" w:type="pct"/>
            <w:shd w:val="clear" w:color="auto" w:fill="D9D9D9"/>
            <w:vAlign w:val="center"/>
          </w:tcPr>
          <w:p w:rsidR="005C75DE" w:rsidRPr="00DD3824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601" w:type="pct"/>
            <w:shd w:val="clear" w:color="auto" w:fill="D9D9D9"/>
            <w:vAlign w:val="center"/>
          </w:tcPr>
          <w:p w:rsidR="005C75DE" w:rsidRPr="00DD3824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755" w:type="pct"/>
            <w:shd w:val="clear" w:color="auto" w:fill="D9D9D9"/>
            <w:vAlign w:val="center"/>
          </w:tcPr>
          <w:p w:rsidR="005C75DE" w:rsidRPr="00DD3824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93451D" w:rsidRPr="00DD3824" w:rsidTr="004D4C58">
        <w:trPr>
          <w:jc w:val="center"/>
        </w:trPr>
        <w:tc>
          <w:tcPr>
            <w:tcW w:w="3084" w:type="pct"/>
          </w:tcPr>
          <w:p w:rsidR="0093451D" w:rsidRPr="00300CB2" w:rsidRDefault="0093451D" w:rsidP="0093451D">
            <w:pPr>
              <w:pStyle w:val="Ttulo1"/>
              <w:numPr>
                <w:ilvl w:val="0"/>
                <w:numId w:val="5"/>
              </w:numPr>
              <w:jc w:val="left"/>
              <w:rPr>
                <w:sz w:val="24"/>
                <w:lang w:val="es-MX"/>
              </w:rPr>
            </w:pPr>
            <w:r w:rsidRPr="00300CB2">
              <w:rPr>
                <w:sz w:val="24"/>
                <w:lang w:val="es-MX"/>
              </w:rPr>
              <w:t>Grupos y necesidades</w:t>
            </w:r>
          </w:p>
        </w:tc>
        <w:tc>
          <w:tcPr>
            <w:tcW w:w="560" w:type="pct"/>
          </w:tcPr>
          <w:p w:rsidR="0093451D" w:rsidRPr="00300CB2" w:rsidRDefault="0093451D" w:rsidP="001F4A49">
            <w:pPr>
              <w:jc w:val="center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6</w:t>
            </w:r>
          </w:p>
        </w:tc>
        <w:tc>
          <w:tcPr>
            <w:tcW w:w="601" w:type="pct"/>
          </w:tcPr>
          <w:p w:rsidR="0093451D" w:rsidRPr="00300CB2" w:rsidRDefault="0093451D" w:rsidP="001F4A49">
            <w:pPr>
              <w:jc w:val="center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9</w:t>
            </w:r>
          </w:p>
        </w:tc>
        <w:tc>
          <w:tcPr>
            <w:tcW w:w="755" w:type="pct"/>
          </w:tcPr>
          <w:p w:rsidR="0093451D" w:rsidRPr="00300CB2" w:rsidRDefault="0093451D" w:rsidP="001F4A49">
            <w:pPr>
              <w:jc w:val="center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15</w:t>
            </w:r>
          </w:p>
        </w:tc>
      </w:tr>
      <w:tr w:rsidR="0093451D" w:rsidRPr="00DD3824" w:rsidTr="004D4C58">
        <w:trPr>
          <w:jc w:val="center"/>
        </w:trPr>
        <w:tc>
          <w:tcPr>
            <w:tcW w:w="3084" w:type="pct"/>
          </w:tcPr>
          <w:p w:rsidR="0093451D" w:rsidRPr="00300CB2" w:rsidRDefault="0093451D" w:rsidP="001F4A49">
            <w:pPr>
              <w:pStyle w:val="Ttulo1"/>
              <w:jc w:val="left"/>
              <w:rPr>
                <w:sz w:val="24"/>
                <w:lang w:val="es-MX"/>
              </w:rPr>
            </w:pPr>
            <w:r w:rsidRPr="00300CB2">
              <w:rPr>
                <w:sz w:val="24"/>
                <w:lang w:val="es-MX"/>
              </w:rPr>
              <w:t>Liderazgo y manejo de grupos</w:t>
            </w:r>
          </w:p>
        </w:tc>
        <w:tc>
          <w:tcPr>
            <w:tcW w:w="560" w:type="pct"/>
          </w:tcPr>
          <w:p w:rsidR="0093451D" w:rsidRPr="00300CB2" w:rsidRDefault="0093451D" w:rsidP="001F4A49">
            <w:pPr>
              <w:jc w:val="center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6</w:t>
            </w:r>
          </w:p>
        </w:tc>
        <w:tc>
          <w:tcPr>
            <w:tcW w:w="601" w:type="pct"/>
          </w:tcPr>
          <w:p w:rsidR="0093451D" w:rsidRPr="00300CB2" w:rsidRDefault="0093451D" w:rsidP="001F4A49">
            <w:pPr>
              <w:jc w:val="center"/>
              <w:rPr>
                <w:rFonts w:ascii="Arial" w:hAnsi="Arial" w:cs="Arial"/>
                <w:lang w:val="es-MX"/>
              </w:rPr>
            </w:pPr>
            <w:r w:rsidRPr="00300CB2">
              <w:rPr>
                <w:rFonts w:ascii="Arial" w:hAnsi="Arial" w:cs="Arial"/>
                <w:lang w:val="es-MX"/>
              </w:rPr>
              <w:t>9</w:t>
            </w:r>
          </w:p>
        </w:tc>
        <w:tc>
          <w:tcPr>
            <w:tcW w:w="755" w:type="pct"/>
          </w:tcPr>
          <w:p w:rsidR="0093451D" w:rsidRPr="00300CB2" w:rsidRDefault="0093451D" w:rsidP="001F4A49">
            <w:pPr>
              <w:jc w:val="center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15</w:t>
            </w:r>
          </w:p>
        </w:tc>
      </w:tr>
      <w:tr w:rsidR="0093451D" w:rsidRPr="00DD3824" w:rsidTr="004D4C58">
        <w:trPr>
          <w:jc w:val="center"/>
        </w:trPr>
        <w:tc>
          <w:tcPr>
            <w:tcW w:w="3084" w:type="pct"/>
            <w:tcBorders>
              <w:left w:val="nil"/>
              <w:bottom w:val="nil"/>
              <w:right w:val="nil"/>
            </w:tcBorders>
          </w:tcPr>
          <w:p w:rsidR="0093451D" w:rsidRPr="00300CB2" w:rsidRDefault="0093451D" w:rsidP="001F4A49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  <w:r w:rsidRPr="00300CB2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560" w:type="pct"/>
            <w:tcBorders>
              <w:left w:val="nil"/>
              <w:bottom w:val="nil"/>
              <w:right w:val="nil"/>
            </w:tcBorders>
          </w:tcPr>
          <w:p w:rsidR="0093451D" w:rsidRPr="00300CB2" w:rsidRDefault="0093451D" w:rsidP="001F4A49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 w:rsidRPr="00300CB2">
              <w:rPr>
                <w:rFonts w:ascii="Arial" w:hAnsi="Arial" w:cs="Arial"/>
                <w:b/>
                <w:bCs/>
                <w:lang w:val="es-MX"/>
              </w:rPr>
              <w:t>12</w:t>
            </w:r>
          </w:p>
        </w:tc>
        <w:tc>
          <w:tcPr>
            <w:tcW w:w="601" w:type="pct"/>
            <w:tcBorders>
              <w:left w:val="nil"/>
              <w:bottom w:val="nil"/>
              <w:right w:val="nil"/>
            </w:tcBorders>
          </w:tcPr>
          <w:p w:rsidR="0093451D" w:rsidRPr="00300CB2" w:rsidRDefault="0093451D" w:rsidP="001F4A49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 w:rsidRPr="00300CB2">
              <w:rPr>
                <w:rFonts w:ascii="Arial" w:hAnsi="Arial" w:cs="Arial"/>
                <w:b/>
                <w:bCs/>
                <w:lang w:val="es-MX"/>
              </w:rPr>
              <w:t>18</w:t>
            </w:r>
          </w:p>
        </w:tc>
        <w:tc>
          <w:tcPr>
            <w:tcW w:w="755" w:type="pct"/>
            <w:tcBorders>
              <w:left w:val="nil"/>
              <w:bottom w:val="nil"/>
              <w:right w:val="nil"/>
            </w:tcBorders>
          </w:tcPr>
          <w:p w:rsidR="0093451D" w:rsidRPr="00300CB2" w:rsidRDefault="0093451D" w:rsidP="001F4A49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 w:rsidRPr="00300CB2">
              <w:rPr>
                <w:rFonts w:ascii="Arial" w:hAnsi="Arial" w:cs="Arial"/>
                <w:b/>
                <w:bCs/>
                <w:lang w:val="es-MX"/>
              </w:rPr>
              <w:t>30</w:t>
            </w:r>
          </w:p>
        </w:tc>
      </w:tr>
    </w:tbl>
    <w:p w:rsidR="004B352C" w:rsidRPr="00D813DB" w:rsidRDefault="00555B1C" w:rsidP="00A57040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DD3824">
        <w:rPr>
          <w:sz w:val="28"/>
          <w:szCs w:val="28"/>
          <w:lang w:val="es-MX"/>
        </w:rPr>
        <w:br w:type="page"/>
      </w:r>
      <w:r w:rsidR="00AA34C0">
        <w:rPr>
          <w:rFonts w:cs="Arial"/>
          <w:sz w:val="26"/>
          <w:szCs w:val="26"/>
          <w:lang w:val="es-MX"/>
        </w:rPr>
        <w:lastRenderedPageBreak/>
        <w:t>DIRECCIÓN DE EQUIPOS DE ALTO RENDIMIENTO</w:t>
      </w:r>
    </w:p>
    <w:p w:rsidR="00A57040" w:rsidRPr="00DD3824" w:rsidRDefault="00A57040" w:rsidP="00A57040">
      <w:pPr>
        <w:rPr>
          <w:rFonts w:ascii="Arial" w:hAnsi="Arial" w:cs="Arial"/>
          <w:lang w:val="es-MX"/>
        </w:rPr>
      </w:pPr>
    </w:p>
    <w:p w:rsidR="005C75DE" w:rsidRPr="00DD3824" w:rsidRDefault="005C75DE" w:rsidP="005C75DE">
      <w:pPr>
        <w:jc w:val="center"/>
        <w:rPr>
          <w:rFonts w:ascii="Arial" w:hAnsi="Arial" w:cs="Arial"/>
          <w:i/>
          <w:lang w:val="es-MX"/>
        </w:rPr>
      </w:pPr>
      <w:r w:rsidRPr="00DD3824">
        <w:rPr>
          <w:rFonts w:ascii="Arial" w:hAnsi="Arial" w:cs="Arial"/>
          <w:i/>
          <w:lang w:val="es-MX"/>
        </w:rPr>
        <w:t xml:space="preserve">UNIDADES DE APRENDIZAJE </w:t>
      </w:r>
    </w:p>
    <w:p w:rsidR="002C1695" w:rsidRPr="00DD3824" w:rsidRDefault="002C1695" w:rsidP="00DC0B1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7246"/>
      </w:tblGrid>
      <w:tr w:rsidR="00B4186C" w:rsidRPr="00DD3824" w:rsidTr="005132D1">
        <w:tc>
          <w:tcPr>
            <w:tcW w:w="1444" w:type="pct"/>
            <w:vAlign w:val="center"/>
          </w:tcPr>
          <w:p w:rsidR="00B4186C" w:rsidRPr="00DD3824" w:rsidRDefault="00B4186C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Unidad  de aprendizaje</w:t>
            </w:r>
          </w:p>
        </w:tc>
        <w:tc>
          <w:tcPr>
            <w:tcW w:w="3556" w:type="pct"/>
            <w:vAlign w:val="center"/>
          </w:tcPr>
          <w:p w:rsidR="00B4186C" w:rsidRPr="00300CB2" w:rsidRDefault="00B4186C" w:rsidP="005132D1">
            <w:pPr>
              <w:pStyle w:val="Ttulo1"/>
              <w:numPr>
                <w:ilvl w:val="0"/>
                <w:numId w:val="0"/>
              </w:numPr>
              <w:jc w:val="left"/>
              <w:rPr>
                <w:sz w:val="24"/>
                <w:lang w:val="es-MX"/>
              </w:rPr>
            </w:pPr>
            <w:r w:rsidRPr="00300CB2">
              <w:rPr>
                <w:sz w:val="24"/>
                <w:lang w:val="es-MX"/>
              </w:rPr>
              <w:t>I. Grupos y necesidades</w:t>
            </w:r>
          </w:p>
        </w:tc>
      </w:tr>
      <w:tr w:rsidR="00B4186C" w:rsidRPr="00DD3824" w:rsidTr="00B4186C">
        <w:tc>
          <w:tcPr>
            <w:tcW w:w="1444" w:type="pct"/>
            <w:vAlign w:val="center"/>
          </w:tcPr>
          <w:p w:rsidR="00B4186C" w:rsidRPr="00DD3824" w:rsidRDefault="00B4186C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556" w:type="pct"/>
            <w:vAlign w:val="center"/>
          </w:tcPr>
          <w:p w:rsidR="00B4186C" w:rsidRPr="00300CB2" w:rsidRDefault="00B4186C" w:rsidP="001F4A49">
            <w:pPr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</w:t>
            </w:r>
          </w:p>
        </w:tc>
      </w:tr>
      <w:tr w:rsidR="00B4186C" w:rsidRPr="00DD3824" w:rsidTr="00B4186C">
        <w:tc>
          <w:tcPr>
            <w:tcW w:w="1444" w:type="pct"/>
            <w:vAlign w:val="center"/>
          </w:tcPr>
          <w:p w:rsidR="00B4186C" w:rsidRPr="00DD3824" w:rsidRDefault="00B4186C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556" w:type="pct"/>
            <w:vAlign w:val="center"/>
          </w:tcPr>
          <w:p w:rsidR="00B4186C" w:rsidRPr="00300CB2" w:rsidRDefault="00B4186C" w:rsidP="001F4A49">
            <w:pPr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9</w:t>
            </w:r>
          </w:p>
        </w:tc>
      </w:tr>
      <w:tr w:rsidR="00B4186C" w:rsidRPr="00DD3824" w:rsidTr="00B4186C">
        <w:tc>
          <w:tcPr>
            <w:tcW w:w="1444" w:type="pct"/>
            <w:vAlign w:val="center"/>
          </w:tcPr>
          <w:p w:rsidR="00B4186C" w:rsidRPr="00DD3824" w:rsidRDefault="00B4186C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556" w:type="pct"/>
            <w:vAlign w:val="center"/>
          </w:tcPr>
          <w:p w:rsidR="00B4186C" w:rsidRPr="00300CB2" w:rsidRDefault="00B4186C" w:rsidP="001F4A49">
            <w:pPr>
              <w:jc w:val="both"/>
              <w:rPr>
                <w:rFonts w:ascii="Arial" w:hAnsi="Arial" w:cs="Arial"/>
                <w:lang w:val="es-MX"/>
              </w:rPr>
            </w:pPr>
            <w:r w:rsidRPr="00300CB2">
              <w:rPr>
                <w:rFonts w:ascii="Arial" w:hAnsi="Arial" w:cs="Arial"/>
                <w:lang w:val="es-MX"/>
              </w:rPr>
              <w:t>15</w:t>
            </w:r>
          </w:p>
        </w:tc>
      </w:tr>
      <w:tr w:rsidR="00B4186C" w:rsidRPr="00DD3824" w:rsidTr="00B4186C">
        <w:tc>
          <w:tcPr>
            <w:tcW w:w="1444" w:type="pct"/>
            <w:vAlign w:val="center"/>
          </w:tcPr>
          <w:p w:rsidR="00B4186C" w:rsidRPr="00DD3824" w:rsidRDefault="00B4186C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556" w:type="pct"/>
            <w:vAlign w:val="center"/>
          </w:tcPr>
          <w:p w:rsidR="00B4186C" w:rsidRPr="00300CB2" w:rsidRDefault="00B4186C" w:rsidP="00995D64">
            <w:pPr>
              <w:jc w:val="both"/>
              <w:rPr>
                <w:rFonts w:ascii="Arial" w:hAnsi="Arial" w:cs="Arial"/>
                <w:lang w:val="es-MX"/>
              </w:rPr>
            </w:pPr>
            <w:r w:rsidRPr="00300CB2">
              <w:rPr>
                <w:rFonts w:ascii="Arial" w:hAnsi="Arial" w:cs="Arial"/>
                <w:lang w:val="es-MX"/>
              </w:rPr>
              <w:t>El alumno determinará las características de los grupos de trabajo a través de un análisis de roles, capacidades, experiencias y actitudes de los integrantes para definir su grado de madurez y efectividad.</w:t>
            </w:r>
          </w:p>
        </w:tc>
      </w:tr>
    </w:tbl>
    <w:p w:rsidR="006F5708" w:rsidRPr="00DD3824" w:rsidRDefault="006F5708" w:rsidP="00DC0B16">
      <w:pPr>
        <w:rPr>
          <w:rFonts w:ascii="Arial" w:hAnsi="Arial" w:cs="Arial"/>
          <w:lang w:val="es-MX"/>
        </w:rPr>
      </w:pPr>
    </w:p>
    <w:p w:rsidR="00D74B69" w:rsidRPr="00DD3824" w:rsidRDefault="00D74B69" w:rsidP="00DC0B1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9"/>
        <w:gridCol w:w="3167"/>
        <w:gridCol w:w="3133"/>
        <w:gridCol w:w="2103"/>
      </w:tblGrid>
      <w:tr w:rsidR="00F05068" w:rsidRPr="00DD3824" w:rsidTr="005132D1">
        <w:trPr>
          <w:cantSplit/>
          <w:trHeight w:val="720"/>
          <w:tblHeader/>
        </w:trPr>
        <w:tc>
          <w:tcPr>
            <w:tcW w:w="845" w:type="pct"/>
            <w:shd w:val="clear" w:color="auto" w:fill="D9D9D9"/>
            <w:vAlign w:val="center"/>
          </w:tcPr>
          <w:p w:rsidR="00F05068" w:rsidRPr="00DD3824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66" w:type="pct"/>
            <w:shd w:val="clear" w:color="auto" w:fill="D9D9D9"/>
            <w:vAlign w:val="center"/>
          </w:tcPr>
          <w:p w:rsidR="00F05068" w:rsidRPr="00DD3824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9" w:type="pct"/>
            <w:shd w:val="clear" w:color="auto" w:fill="D9D9D9"/>
            <w:vAlign w:val="center"/>
          </w:tcPr>
          <w:p w:rsidR="00F05068" w:rsidRPr="00DD3824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:rsidR="00F05068" w:rsidRPr="00DD3824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B4186C" w:rsidRPr="00DD3824" w:rsidTr="005132D1">
        <w:trPr>
          <w:cantSplit/>
          <w:trHeight w:val="720"/>
        </w:trPr>
        <w:tc>
          <w:tcPr>
            <w:tcW w:w="845" w:type="pct"/>
            <w:shd w:val="clear" w:color="auto" w:fill="auto"/>
          </w:tcPr>
          <w:p w:rsidR="00B4186C" w:rsidRPr="00300CB2" w:rsidRDefault="00995D64" w:rsidP="00995D6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Teorías de las n</w:t>
            </w:r>
            <w:r w:rsidR="00B4186C" w:rsidRPr="00300CB2">
              <w:rPr>
                <w:rFonts w:ascii="Arial" w:hAnsi="Arial" w:cs="Arial"/>
              </w:rPr>
              <w:t>ecesidades</w:t>
            </w:r>
          </w:p>
        </w:tc>
        <w:tc>
          <w:tcPr>
            <w:tcW w:w="1566" w:type="pct"/>
            <w:shd w:val="clear" w:color="auto" w:fill="auto"/>
          </w:tcPr>
          <w:p w:rsidR="00B4186C" w:rsidRPr="00300CB2" w:rsidRDefault="00B4186C" w:rsidP="00995D64">
            <w:pPr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Identificar los elementos básicos de las teorías de:</w:t>
            </w:r>
          </w:p>
          <w:p w:rsidR="00B4186C" w:rsidRPr="00300CB2" w:rsidRDefault="00B4186C" w:rsidP="00995D64">
            <w:pPr>
              <w:numPr>
                <w:ilvl w:val="0"/>
                <w:numId w:val="19"/>
              </w:numPr>
              <w:ind w:left="246" w:hanging="211"/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Condicionamiento operante de Skinner</w:t>
            </w:r>
          </w:p>
          <w:p w:rsidR="00B4186C" w:rsidRPr="00300CB2" w:rsidRDefault="00B4186C" w:rsidP="00995D64">
            <w:pPr>
              <w:numPr>
                <w:ilvl w:val="0"/>
                <w:numId w:val="19"/>
              </w:numPr>
              <w:ind w:left="246" w:hanging="211"/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Jerarquía de Necesidades de Maslow</w:t>
            </w:r>
          </w:p>
          <w:p w:rsidR="00B4186C" w:rsidRPr="00300CB2" w:rsidRDefault="00B4186C" w:rsidP="00995D64">
            <w:pPr>
              <w:numPr>
                <w:ilvl w:val="0"/>
                <w:numId w:val="19"/>
              </w:numPr>
              <w:ind w:left="246" w:hanging="211"/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"X" y "Y" de McGregor</w:t>
            </w:r>
          </w:p>
          <w:p w:rsidR="00B4186C" w:rsidRPr="00300CB2" w:rsidRDefault="00B4186C" w:rsidP="00995D64">
            <w:pPr>
              <w:numPr>
                <w:ilvl w:val="0"/>
                <w:numId w:val="19"/>
              </w:numPr>
              <w:ind w:left="246" w:hanging="211"/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Expectativas de Vroom</w:t>
            </w:r>
          </w:p>
          <w:p w:rsidR="00B4186C" w:rsidRPr="00300CB2" w:rsidRDefault="00B4186C" w:rsidP="00995D64">
            <w:pPr>
              <w:numPr>
                <w:ilvl w:val="0"/>
                <w:numId w:val="19"/>
              </w:numPr>
              <w:ind w:left="246" w:hanging="211"/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Factores higiénicos de Herzberg</w:t>
            </w:r>
          </w:p>
        </w:tc>
        <w:tc>
          <w:tcPr>
            <w:tcW w:w="1549" w:type="pct"/>
            <w:shd w:val="clear" w:color="auto" w:fill="auto"/>
          </w:tcPr>
          <w:p w:rsidR="00B4186C" w:rsidRPr="00300CB2" w:rsidRDefault="00B4186C" w:rsidP="00995D64">
            <w:pPr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Categorizar las necesidades del individuo como resultado de su</w:t>
            </w:r>
            <w:r w:rsidR="005132D1">
              <w:rPr>
                <w:rFonts w:ascii="Arial" w:hAnsi="Arial" w:cs="Arial"/>
              </w:rPr>
              <w:t xml:space="preserve"> interacción en la organización.</w:t>
            </w:r>
          </w:p>
          <w:p w:rsidR="00B4186C" w:rsidRPr="00300CB2" w:rsidRDefault="00B4186C" w:rsidP="00995D64">
            <w:pPr>
              <w:jc w:val="both"/>
              <w:rPr>
                <w:rFonts w:ascii="Arial" w:hAnsi="Arial" w:cs="Arial"/>
              </w:rPr>
            </w:pPr>
          </w:p>
          <w:p w:rsidR="00B4186C" w:rsidRPr="00300CB2" w:rsidRDefault="00B4186C" w:rsidP="00995D64">
            <w:pPr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Proponer mecanismos de adaptación de los individuos al grupo con base a la satisfacción de sus necesidades y expectativas.</w:t>
            </w:r>
          </w:p>
          <w:p w:rsidR="00B4186C" w:rsidRPr="00300CB2" w:rsidRDefault="00B4186C" w:rsidP="00995D6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:rsidR="00B4186C" w:rsidRPr="00300CB2" w:rsidRDefault="00B4186C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Proactivo</w:t>
            </w:r>
          </w:p>
          <w:p w:rsidR="00B4186C" w:rsidRPr="00300CB2" w:rsidRDefault="00B4186C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Respeto</w:t>
            </w:r>
          </w:p>
          <w:p w:rsidR="00B4186C" w:rsidRPr="00300CB2" w:rsidRDefault="00B4186C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 xml:space="preserve">Responsabilidad </w:t>
            </w:r>
          </w:p>
          <w:p w:rsidR="00B4186C" w:rsidRPr="00300CB2" w:rsidRDefault="00B4186C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Iniciativa</w:t>
            </w:r>
          </w:p>
          <w:p w:rsidR="00B4186C" w:rsidRPr="00300CB2" w:rsidRDefault="00B4186C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Puntualidad</w:t>
            </w:r>
          </w:p>
          <w:p w:rsidR="00B4186C" w:rsidRPr="00300CB2" w:rsidRDefault="00B4186C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Crítico</w:t>
            </w:r>
          </w:p>
          <w:p w:rsidR="00B4186C" w:rsidRPr="00300CB2" w:rsidRDefault="00B4186C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Espíritu de superación personal</w:t>
            </w:r>
          </w:p>
          <w:p w:rsidR="00B4186C" w:rsidRPr="00300CB2" w:rsidRDefault="005132D1" w:rsidP="001F4A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Analítico</w:t>
            </w:r>
          </w:p>
          <w:p w:rsidR="00B4186C" w:rsidRPr="00300CB2" w:rsidRDefault="00B4186C" w:rsidP="001F4A49">
            <w:pPr>
              <w:rPr>
                <w:rFonts w:ascii="Arial" w:hAnsi="Arial" w:cs="Arial"/>
              </w:rPr>
            </w:pPr>
          </w:p>
        </w:tc>
      </w:tr>
      <w:tr w:rsidR="00B4186C" w:rsidRPr="00DD3824" w:rsidTr="005132D1">
        <w:trPr>
          <w:cantSplit/>
          <w:trHeight w:val="3961"/>
        </w:trPr>
        <w:tc>
          <w:tcPr>
            <w:tcW w:w="845" w:type="pct"/>
            <w:shd w:val="clear" w:color="auto" w:fill="auto"/>
          </w:tcPr>
          <w:p w:rsidR="00B4186C" w:rsidRPr="00300CB2" w:rsidRDefault="00B4186C" w:rsidP="00976840">
            <w:pPr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lastRenderedPageBreak/>
              <w:t>Teoría de grupos y comunicación</w:t>
            </w:r>
          </w:p>
        </w:tc>
        <w:tc>
          <w:tcPr>
            <w:tcW w:w="1566" w:type="pct"/>
            <w:shd w:val="clear" w:color="auto" w:fill="auto"/>
          </w:tcPr>
          <w:p w:rsidR="00B4186C" w:rsidRDefault="00B4186C" w:rsidP="00976840">
            <w:pPr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Describir la dinámica de grupos a partir de los elementos que lo integran:</w:t>
            </w:r>
          </w:p>
          <w:p w:rsidR="005132D1" w:rsidRPr="00300CB2" w:rsidRDefault="005132D1" w:rsidP="00976840">
            <w:pPr>
              <w:jc w:val="both"/>
              <w:rPr>
                <w:rFonts w:ascii="Arial" w:hAnsi="Arial" w:cs="Arial"/>
              </w:rPr>
            </w:pPr>
          </w:p>
          <w:p w:rsidR="00B4186C" w:rsidRPr="00300CB2" w:rsidRDefault="00B4186C" w:rsidP="00976840">
            <w:pPr>
              <w:numPr>
                <w:ilvl w:val="0"/>
                <w:numId w:val="20"/>
              </w:numPr>
              <w:tabs>
                <w:tab w:val="left" w:pos="246"/>
              </w:tabs>
              <w:ind w:left="104" w:hanging="104"/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 xml:space="preserve">Grupos formales, </w:t>
            </w:r>
            <w:r w:rsidR="005132D1">
              <w:rPr>
                <w:rFonts w:ascii="Arial" w:hAnsi="Arial" w:cs="Arial"/>
              </w:rPr>
              <w:t>informales y equipos de trabajo</w:t>
            </w:r>
          </w:p>
          <w:p w:rsidR="00B4186C" w:rsidRPr="00300CB2" w:rsidRDefault="00B4186C" w:rsidP="00976840">
            <w:pPr>
              <w:numPr>
                <w:ilvl w:val="0"/>
                <w:numId w:val="20"/>
              </w:numPr>
              <w:tabs>
                <w:tab w:val="left" w:pos="246"/>
              </w:tabs>
              <w:ind w:left="104" w:hanging="104"/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Características: tam</w:t>
            </w:r>
            <w:r w:rsidR="005132D1">
              <w:rPr>
                <w:rFonts w:ascii="Arial" w:hAnsi="Arial" w:cs="Arial"/>
              </w:rPr>
              <w:t>año, cohesión, estatutos, roles</w:t>
            </w:r>
          </w:p>
          <w:p w:rsidR="00B4186C" w:rsidRDefault="00B4186C" w:rsidP="00976840">
            <w:pPr>
              <w:numPr>
                <w:ilvl w:val="0"/>
                <w:numId w:val="20"/>
              </w:numPr>
              <w:tabs>
                <w:tab w:val="left" w:pos="246"/>
              </w:tabs>
              <w:ind w:left="104" w:hanging="104"/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Etapas de desarrollo de un grupo: i</w:t>
            </w:r>
            <w:r w:rsidR="005132D1">
              <w:rPr>
                <w:rFonts w:ascii="Arial" w:hAnsi="Arial" w:cs="Arial"/>
              </w:rPr>
              <w:t xml:space="preserve">ncertidumbre, cuestionamiento, </w:t>
            </w:r>
            <w:r w:rsidRPr="00300CB2">
              <w:rPr>
                <w:rFonts w:ascii="Arial" w:hAnsi="Arial" w:cs="Arial"/>
              </w:rPr>
              <w:t>aceptación, realización y desempeño</w:t>
            </w:r>
          </w:p>
          <w:p w:rsidR="009C3753" w:rsidRPr="00300CB2" w:rsidRDefault="009C3753" w:rsidP="00976840">
            <w:pPr>
              <w:numPr>
                <w:ilvl w:val="0"/>
                <w:numId w:val="20"/>
              </w:numPr>
              <w:tabs>
                <w:tab w:val="left" w:pos="246"/>
              </w:tabs>
              <w:ind w:left="104" w:hanging="104"/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Gr</w:t>
            </w:r>
            <w:r>
              <w:rPr>
                <w:rFonts w:ascii="Arial" w:hAnsi="Arial" w:cs="Arial"/>
              </w:rPr>
              <w:t>ado de madurez y de pertenencia</w:t>
            </w:r>
          </w:p>
          <w:p w:rsidR="009C3753" w:rsidRPr="00300CB2" w:rsidRDefault="009C3753" w:rsidP="00976840">
            <w:pPr>
              <w:numPr>
                <w:ilvl w:val="0"/>
                <w:numId w:val="20"/>
              </w:numPr>
              <w:tabs>
                <w:tab w:val="left" w:pos="246"/>
              </w:tabs>
              <w:ind w:left="104" w:hanging="104"/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Ética, moral y conciencia grupal</w:t>
            </w:r>
          </w:p>
          <w:p w:rsidR="009C3753" w:rsidRPr="00300CB2" w:rsidRDefault="009C3753" w:rsidP="00976840">
            <w:pPr>
              <w:numPr>
                <w:ilvl w:val="0"/>
                <w:numId w:val="20"/>
              </w:numPr>
              <w:tabs>
                <w:tab w:val="left" w:pos="246"/>
              </w:tabs>
              <w:ind w:left="104" w:hanging="104"/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Relac</w:t>
            </w:r>
            <w:r>
              <w:rPr>
                <w:rFonts w:ascii="Arial" w:hAnsi="Arial" w:cs="Arial"/>
              </w:rPr>
              <w:t>iones interpersonales afectivas</w:t>
            </w:r>
          </w:p>
          <w:p w:rsidR="009C3753" w:rsidRPr="00300CB2" w:rsidRDefault="009C3753" w:rsidP="00976840">
            <w:pPr>
              <w:numPr>
                <w:ilvl w:val="0"/>
                <w:numId w:val="20"/>
              </w:numPr>
              <w:tabs>
                <w:tab w:val="left" w:pos="246"/>
              </w:tabs>
              <w:ind w:left="104" w:hanging="104"/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Habilidades</w:t>
            </w:r>
            <w:r>
              <w:rPr>
                <w:rFonts w:ascii="Arial" w:hAnsi="Arial" w:cs="Arial"/>
              </w:rPr>
              <w:t xml:space="preserve"> y actitudes</w:t>
            </w:r>
          </w:p>
          <w:p w:rsidR="009C3753" w:rsidRPr="00300CB2" w:rsidRDefault="009C3753" w:rsidP="00976840">
            <w:pPr>
              <w:numPr>
                <w:ilvl w:val="0"/>
                <w:numId w:val="20"/>
              </w:numPr>
              <w:tabs>
                <w:tab w:val="left" w:pos="246"/>
              </w:tabs>
              <w:ind w:left="104" w:hanging="104"/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Comunicación: efectiva, formal e informal, ascendente, descendente y lateral</w:t>
            </w:r>
          </w:p>
          <w:p w:rsidR="009C3753" w:rsidRPr="00300CB2" w:rsidRDefault="009C3753" w:rsidP="00976840">
            <w:pPr>
              <w:jc w:val="both"/>
              <w:rPr>
                <w:rFonts w:ascii="Arial" w:hAnsi="Arial" w:cs="Arial"/>
              </w:rPr>
            </w:pPr>
          </w:p>
          <w:p w:rsidR="005132D1" w:rsidRDefault="009C3753" w:rsidP="00976840">
            <w:pPr>
              <w:tabs>
                <w:tab w:val="left" w:pos="246"/>
              </w:tabs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 xml:space="preserve">Identificar las técnicas de evaluación de dinámica de grupos: </w:t>
            </w:r>
            <w:proofErr w:type="spellStart"/>
            <w:r w:rsidRPr="00300CB2">
              <w:rPr>
                <w:rFonts w:ascii="Arial" w:hAnsi="Arial" w:cs="Arial"/>
              </w:rPr>
              <w:t>sociograma</w:t>
            </w:r>
            <w:proofErr w:type="spellEnd"/>
            <w:r w:rsidRPr="00300CB2">
              <w:rPr>
                <w:rFonts w:ascii="Arial" w:hAnsi="Arial" w:cs="Arial"/>
              </w:rPr>
              <w:t>, entrevistas, observación.</w:t>
            </w:r>
          </w:p>
          <w:p w:rsidR="009C3753" w:rsidRPr="00300CB2" w:rsidRDefault="009C3753" w:rsidP="00976840">
            <w:pPr>
              <w:tabs>
                <w:tab w:val="left" w:pos="24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49" w:type="pct"/>
            <w:shd w:val="clear" w:color="auto" w:fill="auto"/>
          </w:tcPr>
          <w:p w:rsidR="00B4186C" w:rsidRPr="00300CB2" w:rsidRDefault="00B4186C" w:rsidP="00976840">
            <w:pPr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Diagnosticar la dinámica de grupo de un equipo de trabajo</w:t>
            </w:r>
            <w:r w:rsidR="005132D1">
              <w:rPr>
                <w:rFonts w:ascii="Arial" w:hAnsi="Arial" w:cs="Arial"/>
              </w:rPr>
              <w:t>.</w:t>
            </w:r>
          </w:p>
        </w:tc>
        <w:tc>
          <w:tcPr>
            <w:tcW w:w="1040" w:type="pct"/>
            <w:shd w:val="clear" w:color="auto" w:fill="auto"/>
          </w:tcPr>
          <w:p w:rsidR="00B4186C" w:rsidRPr="00300CB2" w:rsidRDefault="00B4186C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Proactivo</w:t>
            </w:r>
          </w:p>
          <w:p w:rsidR="00B4186C" w:rsidRPr="00300CB2" w:rsidRDefault="00B4186C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Respeto</w:t>
            </w:r>
          </w:p>
          <w:p w:rsidR="00B4186C" w:rsidRPr="00300CB2" w:rsidRDefault="005132D1" w:rsidP="001F4A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Responsabilidad</w:t>
            </w:r>
          </w:p>
          <w:p w:rsidR="00B4186C" w:rsidRPr="00300CB2" w:rsidRDefault="00B4186C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Iniciativa</w:t>
            </w:r>
          </w:p>
          <w:p w:rsidR="00B4186C" w:rsidRPr="00300CB2" w:rsidRDefault="00B4186C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Puntualidad</w:t>
            </w:r>
          </w:p>
          <w:p w:rsidR="00B4186C" w:rsidRPr="00300CB2" w:rsidRDefault="00B4186C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Crítico</w:t>
            </w:r>
          </w:p>
          <w:p w:rsidR="00B4186C" w:rsidRPr="00300CB2" w:rsidRDefault="00B4186C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Espíritu de superación personal</w:t>
            </w:r>
          </w:p>
          <w:p w:rsidR="00B4186C" w:rsidRPr="00300CB2" w:rsidRDefault="005132D1" w:rsidP="001F4A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Analítico</w:t>
            </w:r>
          </w:p>
          <w:p w:rsidR="00B4186C" w:rsidRPr="00300CB2" w:rsidRDefault="00B4186C" w:rsidP="001F4A49">
            <w:pPr>
              <w:rPr>
                <w:rFonts w:ascii="Arial" w:hAnsi="Arial" w:cs="Arial"/>
              </w:rPr>
            </w:pPr>
          </w:p>
        </w:tc>
      </w:tr>
    </w:tbl>
    <w:p w:rsidR="002C1695" w:rsidRPr="00DD3824" w:rsidRDefault="002C1695" w:rsidP="00DC0B16">
      <w:pPr>
        <w:jc w:val="center"/>
        <w:rPr>
          <w:rFonts w:ascii="Arial" w:hAnsi="Arial" w:cs="Arial"/>
          <w:lang w:val="es-MX"/>
        </w:rPr>
      </w:pPr>
    </w:p>
    <w:p w:rsidR="00CD77E2" w:rsidRPr="00DD3824" w:rsidRDefault="00E75AF5" w:rsidP="00CD77E2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DD3824">
        <w:rPr>
          <w:lang w:val="es-MX"/>
        </w:rPr>
        <w:br w:type="page"/>
      </w:r>
      <w:r w:rsidR="00B4186C">
        <w:rPr>
          <w:rFonts w:cs="Arial"/>
          <w:sz w:val="26"/>
          <w:szCs w:val="26"/>
          <w:lang w:val="es-MX"/>
        </w:rPr>
        <w:lastRenderedPageBreak/>
        <w:t>DIRECCIÓN DE EQUIPOS DE ALTO RENDIMIENTO</w:t>
      </w:r>
    </w:p>
    <w:p w:rsidR="005C75DE" w:rsidRPr="00DD3824" w:rsidRDefault="005C75DE" w:rsidP="005C75DE">
      <w:pPr>
        <w:rPr>
          <w:rFonts w:ascii="Arial" w:hAnsi="Arial" w:cs="Arial"/>
          <w:lang w:val="es-MX"/>
        </w:rPr>
      </w:pPr>
    </w:p>
    <w:p w:rsidR="005C75DE" w:rsidRPr="00DD3824" w:rsidRDefault="005C75DE" w:rsidP="005C75DE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DD3824">
        <w:rPr>
          <w:rFonts w:ascii="Arial" w:hAnsi="Arial" w:cs="Arial"/>
          <w:bCs/>
          <w:i/>
        </w:rPr>
        <w:t>PROCESO DE EVALUACIÓN</w:t>
      </w:r>
    </w:p>
    <w:p w:rsidR="005C75DE" w:rsidRPr="00DD3824" w:rsidRDefault="005C75DE" w:rsidP="005C75DE">
      <w:pPr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3"/>
        <w:gridCol w:w="3911"/>
        <w:gridCol w:w="2528"/>
      </w:tblGrid>
      <w:tr w:rsidR="00B806D4" w:rsidRPr="00DD3824" w:rsidTr="00B233F3">
        <w:trPr>
          <w:trHeight w:val="237"/>
        </w:trPr>
        <w:tc>
          <w:tcPr>
            <w:tcW w:w="181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DD3824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DD3824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DD3824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E36385" w:rsidRPr="00DD3824" w:rsidTr="009C3753">
        <w:trPr>
          <w:trHeight w:val="10906"/>
        </w:trPr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85" w:rsidRDefault="00E36385" w:rsidP="00976840">
            <w:pPr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Con b</w:t>
            </w:r>
            <w:r w:rsidR="005132D1">
              <w:rPr>
                <w:rFonts w:ascii="Arial" w:hAnsi="Arial" w:cs="Arial"/>
              </w:rPr>
              <w:t>ase en un caso práctico elabora</w:t>
            </w:r>
            <w:r w:rsidR="009C3753">
              <w:rPr>
                <w:rFonts w:ascii="Arial" w:hAnsi="Arial" w:cs="Arial"/>
              </w:rPr>
              <w:t>rá</w:t>
            </w:r>
            <w:r w:rsidRPr="00300CB2">
              <w:rPr>
                <w:rFonts w:ascii="Arial" w:hAnsi="Arial" w:cs="Arial"/>
              </w:rPr>
              <w:t xml:space="preserve"> un reporte que incluya:</w:t>
            </w:r>
          </w:p>
          <w:p w:rsidR="005132D1" w:rsidRPr="00300CB2" w:rsidRDefault="005132D1" w:rsidP="00976840">
            <w:pPr>
              <w:jc w:val="both"/>
              <w:rPr>
                <w:rFonts w:ascii="Arial" w:hAnsi="Arial" w:cs="Arial"/>
              </w:rPr>
            </w:pPr>
          </w:p>
          <w:p w:rsidR="00E36385" w:rsidRPr="00300CB2" w:rsidRDefault="005132D1" w:rsidP="0097684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E36385" w:rsidRPr="00300CB2">
              <w:rPr>
                <w:rFonts w:ascii="Arial" w:hAnsi="Arial" w:cs="Arial"/>
              </w:rPr>
              <w:t>Descripción del impacto de las expect</w:t>
            </w:r>
            <w:r>
              <w:rPr>
                <w:rFonts w:ascii="Arial" w:hAnsi="Arial" w:cs="Arial"/>
              </w:rPr>
              <w:t>ativas individuales en el grupo</w:t>
            </w:r>
          </w:p>
          <w:p w:rsidR="00E36385" w:rsidRPr="00300CB2" w:rsidRDefault="005132D1" w:rsidP="0097684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Pr="00300CB2">
              <w:rPr>
                <w:rFonts w:ascii="Arial" w:hAnsi="Arial" w:cs="Arial"/>
              </w:rPr>
              <w:t>Diagnóstico</w:t>
            </w:r>
            <w:r w:rsidR="00E36385" w:rsidRPr="00300CB2">
              <w:rPr>
                <w:rFonts w:ascii="Arial" w:hAnsi="Arial" w:cs="Arial"/>
              </w:rPr>
              <w:t xml:space="preserve"> de la dinámica del grupo:</w:t>
            </w:r>
          </w:p>
          <w:p w:rsidR="00E36385" w:rsidRPr="00300CB2" w:rsidRDefault="00E36385" w:rsidP="00976840">
            <w:pPr>
              <w:numPr>
                <w:ilvl w:val="0"/>
                <w:numId w:val="21"/>
              </w:numPr>
              <w:ind w:left="284" w:hanging="142"/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Características</w:t>
            </w:r>
          </w:p>
          <w:p w:rsidR="00E36385" w:rsidRPr="00300CB2" w:rsidRDefault="00E36385" w:rsidP="00976840">
            <w:pPr>
              <w:numPr>
                <w:ilvl w:val="0"/>
                <w:numId w:val="21"/>
              </w:numPr>
              <w:ind w:left="284" w:hanging="142"/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Etapas de desarrollo de un grupo</w:t>
            </w:r>
          </w:p>
          <w:p w:rsidR="00E36385" w:rsidRPr="00300CB2" w:rsidRDefault="00E36385" w:rsidP="00976840">
            <w:pPr>
              <w:numPr>
                <w:ilvl w:val="0"/>
                <w:numId w:val="21"/>
              </w:numPr>
              <w:ind w:left="284" w:hanging="142"/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 xml:space="preserve">Grado de madurez y de pertenencia </w:t>
            </w:r>
          </w:p>
          <w:p w:rsidR="00E36385" w:rsidRPr="00300CB2" w:rsidRDefault="00E36385" w:rsidP="00976840">
            <w:pPr>
              <w:numPr>
                <w:ilvl w:val="0"/>
                <w:numId w:val="21"/>
              </w:numPr>
              <w:ind w:left="284" w:hanging="142"/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Ética, moral y conciencia grupal</w:t>
            </w:r>
          </w:p>
          <w:p w:rsidR="00E36385" w:rsidRPr="00300CB2" w:rsidRDefault="00E36385" w:rsidP="00976840">
            <w:pPr>
              <w:numPr>
                <w:ilvl w:val="0"/>
                <w:numId w:val="21"/>
              </w:numPr>
              <w:ind w:left="284" w:hanging="142"/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 xml:space="preserve">Relaciones interpersonales afectivas </w:t>
            </w:r>
          </w:p>
          <w:p w:rsidR="00E36385" w:rsidRPr="00300CB2" w:rsidRDefault="00E36385" w:rsidP="00976840">
            <w:pPr>
              <w:numPr>
                <w:ilvl w:val="0"/>
                <w:numId w:val="21"/>
              </w:numPr>
              <w:ind w:left="284" w:hanging="142"/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 xml:space="preserve">Habilidades y actitudes </w:t>
            </w:r>
          </w:p>
          <w:p w:rsidR="00E36385" w:rsidRPr="00300CB2" w:rsidRDefault="00E36385" w:rsidP="00976840">
            <w:pPr>
              <w:numPr>
                <w:ilvl w:val="0"/>
                <w:numId w:val="21"/>
              </w:numPr>
              <w:ind w:left="284" w:hanging="142"/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Comunicación: efectiva, formal e informal, ascendente, descendente y lateral</w:t>
            </w:r>
          </w:p>
        </w:tc>
        <w:tc>
          <w:tcPr>
            <w:tcW w:w="1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85" w:rsidRPr="00300CB2" w:rsidRDefault="00E36385" w:rsidP="00976840">
            <w:pPr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1. Comprender los conceptos y teorías que influyen en el desempeño de los in</w:t>
            </w:r>
            <w:r w:rsidR="005132D1">
              <w:rPr>
                <w:rFonts w:ascii="Arial" w:hAnsi="Arial" w:cs="Arial"/>
              </w:rPr>
              <w:t>dividuos y la dinámica de grupo</w:t>
            </w:r>
          </w:p>
          <w:p w:rsidR="00E36385" w:rsidRPr="00300CB2" w:rsidRDefault="00E36385" w:rsidP="00976840">
            <w:pPr>
              <w:jc w:val="both"/>
              <w:rPr>
                <w:rFonts w:ascii="Arial" w:hAnsi="Arial" w:cs="Arial"/>
              </w:rPr>
            </w:pPr>
          </w:p>
          <w:p w:rsidR="00E36385" w:rsidRPr="00300CB2" w:rsidRDefault="00E36385" w:rsidP="00976840">
            <w:pPr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2. Comprender el procedimiento de aplicación de las técnicas d</w:t>
            </w:r>
            <w:r w:rsidR="005132D1">
              <w:rPr>
                <w:rFonts w:ascii="Arial" w:hAnsi="Arial" w:cs="Arial"/>
              </w:rPr>
              <w:t>e evaluación de dinámica grupal</w:t>
            </w:r>
          </w:p>
          <w:p w:rsidR="00E36385" w:rsidRPr="00300CB2" w:rsidRDefault="00E36385" w:rsidP="00976840">
            <w:pPr>
              <w:jc w:val="both"/>
              <w:rPr>
                <w:rFonts w:ascii="Arial" w:hAnsi="Arial" w:cs="Arial"/>
              </w:rPr>
            </w:pPr>
          </w:p>
          <w:p w:rsidR="00E36385" w:rsidRPr="00300CB2" w:rsidRDefault="00E36385" w:rsidP="00976840">
            <w:pPr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3. Analizar la dinámica grupal</w:t>
            </w: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85" w:rsidRPr="00300CB2" w:rsidRDefault="00E363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Estudio de caso</w:t>
            </w:r>
          </w:p>
          <w:p w:rsidR="00E36385" w:rsidRPr="00300CB2" w:rsidRDefault="00E363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Lista de cotejo</w:t>
            </w:r>
          </w:p>
        </w:tc>
      </w:tr>
    </w:tbl>
    <w:p w:rsidR="00B806D4" w:rsidRPr="00DD3824" w:rsidRDefault="00B806D4" w:rsidP="00DC0B16">
      <w:pPr>
        <w:jc w:val="center"/>
        <w:rPr>
          <w:rFonts w:ascii="Arial" w:hAnsi="Arial" w:cs="Arial"/>
          <w:lang w:val="es-MX"/>
        </w:rPr>
      </w:pPr>
    </w:p>
    <w:p w:rsidR="00DB7F74" w:rsidRPr="00DD3824" w:rsidRDefault="00E36385" w:rsidP="00DB7F74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>
        <w:rPr>
          <w:rFonts w:cs="Arial"/>
          <w:sz w:val="26"/>
          <w:szCs w:val="26"/>
          <w:lang w:val="es-MX"/>
        </w:rPr>
        <w:lastRenderedPageBreak/>
        <w:t>DIRECCIÓN DE EQUIPOS DE ALTO RENDIMIENTO</w:t>
      </w:r>
    </w:p>
    <w:p w:rsidR="00DB7F74" w:rsidRPr="00DD3824" w:rsidRDefault="00DB7F74" w:rsidP="00DB7F74">
      <w:pPr>
        <w:rPr>
          <w:rFonts w:ascii="Arial" w:hAnsi="Arial" w:cs="Arial"/>
          <w:lang w:val="es-MX"/>
        </w:rPr>
      </w:pPr>
    </w:p>
    <w:p w:rsidR="00DB7F74" w:rsidRPr="00DD3824" w:rsidRDefault="00DB7F74" w:rsidP="00DB7F74">
      <w:pPr>
        <w:jc w:val="center"/>
        <w:rPr>
          <w:rFonts w:ascii="Arial" w:hAnsi="Arial" w:cs="Arial"/>
          <w:bCs/>
          <w:i/>
        </w:rPr>
      </w:pPr>
      <w:r w:rsidRPr="00DD3824">
        <w:rPr>
          <w:rFonts w:ascii="Arial" w:hAnsi="Arial" w:cs="Arial"/>
          <w:bCs/>
          <w:i/>
        </w:rPr>
        <w:t>PROCESO ENSEÑANZA APRENDIZAJE</w:t>
      </w:r>
    </w:p>
    <w:p w:rsidR="00E75AF5" w:rsidRPr="00DD3824" w:rsidRDefault="00E75AF5" w:rsidP="00DC0B1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5056"/>
      </w:tblGrid>
      <w:tr w:rsidR="00B806D4" w:rsidRPr="00DD3824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DD3824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B806D4" w:rsidRPr="00DD3824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7E3569" w:rsidRPr="00DD3824" w:rsidTr="000E1A19">
        <w:trPr>
          <w:trHeight w:val="8948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569" w:rsidRPr="00300CB2" w:rsidRDefault="007E3569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Estudio de casos</w:t>
            </w:r>
          </w:p>
          <w:p w:rsidR="007E3569" w:rsidRPr="00300CB2" w:rsidRDefault="007E3569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Investigación</w:t>
            </w:r>
          </w:p>
          <w:p w:rsidR="007E3569" w:rsidRPr="00300CB2" w:rsidRDefault="007E3569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Simulación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569" w:rsidRPr="00300CB2" w:rsidRDefault="007E3569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Material y equipo audio visual</w:t>
            </w:r>
          </w:p>
          <w:p w:rsidR="007E3569" w:rsidRPr="00300CB2" w:rsidRDefault="007E3569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Pintarrón</w:t>
            </w:r>
          </w:p>
          <w:p w:rsidR="007E3569" w:rsidRPr="00300CB2" w:rsidRDefault="007E3569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Impresos (casos)</w:t>
            </w:r>
          </w:p>
        </w:tc>
      </w:tr>
    </w:tbl>
    <w:p w:rsidR="000D6D7A" w:rsidRPr="00DD3824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D624E4" w:rsidRPr="00DD3824" w:rsidRDefault="00D624E4" w:rsidP="00D624E4">
      <w:pPr>
        <w:jc w:val="center"/>
        <w:rPr>
          <w:rFonts w:ascii="Arial" w:hAnsi="Arial" w:cs="Arial"/>
          <w:bCs/>
          <w:i/>
          <w:lang w:val="es-MX" w:eastAsia="es-MX"/>
        </w:rPr>
      </w:pPr>
      <w:r w:rsidRPr="00DD3824">
        <w:rPr>
          <w:rFonts w:ascii="Arial" w:hAnsi="Arial" w:cs="Arial"/>
          <w:bCs/>
          <w:i/>
          <w:lang w:val="es-MX" w:eastAsia="es-MX"/>
        </w:rPr>
        <w:t>ESPACIO FORMATIVO</w:t>
      </w:r>
    </w:p>
    <w:p w:rsidR="000D6D7A" w:rsidRPr="00DD3824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86582B" w:rsidRPr="00DD3824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86582B" w:rsidRPr="00DD3824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86582B" w:rsidRPr="00DD3824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86582B" w:rsidRPr="00DD3824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86582B" w:rsidRPr="00DD3824" w:rsidTr="005132D1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86582B" w:rsidRPr="00DD3824" w:rsidRDefault="00736960" w:rsidP="005132D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86582B" w:rsidRPr="00DD3824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86582B" w:rsidRPr="00DD3824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E75AF5" w:rsidRPr="00DD3824" w:rsidRDefault="00E75AF5" w:rsidP="00DC0B16">
      <w:pPr>
        <w:jc w:val="center"/>
        <w:rPr>
          <w:rFonts w:ascii="Arial" w:hAnsi="Arial" w:cs="Arial"/>
          <w:b/>
          <w:lang w:val="es-MX"/>
        </w:rPr>
      </w:pPr>
    </w:p>
    <w:p w:rsidR="00E25723" w:rsidRPr="00A076FE" w:rsidRDefault="008A1624" w:rsidP="00E25723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>
        <w:rPr>
          <w:rFonts w:cs="Arial"/>
          <w:sz w:val="26"/>
          <w:szCs w:val="26"/>
          <w:lang w:val="es-MX"/>
        </w:rPr>
        <w:lastRenderedPageBreak/>
        <w:t>DIRECCIÓN DE EQUIPOS DE ALTO RENDIMIENTO</w:t>
      </w:r>
    </w:p>
    <w:p w:rsidR="00E25723" w:rsidRPr="00DD3824" w:rsidRDefault="00E25723" w:rsidP="00E25723">
      <w:pPr>
        <w:rPr>
          <w:rFonts w:ascii="Arial" w:hAnsi="Arial" w:cs="Arial"/>
          <w:lang w:val="es-MX"/>
        </w:rPr>
      </w:pPr>
    </w:p>
    <w:p w:rsidR="00E25723" w:rsidRPr="00DD3824" w:rsidRDefault="00E25723" w:rsidP="00E25723">
      <w:pPr>
        <w:jc w:val="center"/>
        <w:rPr>
          <w:rFonts w:ascii="Arial" w:hAnsi="Arial" w:cs="Arial"/>
          <w:i/>
          <w:lang w:val="es-MX"/>
        </w:rPr>
      </w:pPr>
      <w:r w:rsidRPr="00DD3824">
        <w:rPr>
          <w:rFonts w:ascii="Arial" w:hAnsi="Arial" w:cs="Arial"/>
          <w:i/>
          <w:lang w:val="es-MX"/>
        </w:rPr>
        <w:t xml:space="preserve">UNIDADES DE APRENDIZAJE </w:t>
      </w:r>
    </w:p>
    <w:p w:rsidR="00E25723" w:rsidRPr="00DD3824" w:rsidRDefault="00E25723" w:rsidP="00E25723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7246"/>
      </w:tblGrid>
      <w:tr w:rsidR="00194E23" w:rsidRPr="00DD3824" w:rsidTr="00194E23">
        <w:tc>
          <w:tcPr>
            <w:tcW w:w="1444" w:type="pct"/>
            <w:vAlign w:val="center"/>
          </w:tcPr>
          <w:p w:rsidR="00194E23" w:rsidRPr="00DD3824" w:rsidRDefault="00194E23" w:rsidP="00100EC6">
            <w:pPr>
              <w:numPr>
                <w:ilvl w:val="0"/>
                <w:numId w:val="17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Unidad  de aprendizaje</w:t>
            </w:r>
          </w:p>
        </w:tc>
        <w:tc>
          <w:tcPr>
            <w:tcW w:w="3556" w:type="pct"/>
            <w:vAlign w:val="center"/>
          </w:tcPr>
          <w:p w:rsidR="00194E23" w:rsidRPr="00AD3913" w:rsidRDefault="00194E23" w:rsidP="001F4A49">
            <w:pPr>
              <w:jc w:val="both"/>
              <w:rPr>
                <w:rFonts w:ascii="Arial" w:hAnsi="Arial" w:cs="Arial"/>
                <w:b/>
                <w:lang w:val="es-MX"/>
              </w:rPr>
            </w:pPr>
            <w:r w:rsidRPr="00AD3913">
              <w:rPr>
                <w:rFonts w:ascii="Arial" w:hAnsi="Arial" w:cs="Arial"/>
                <w:b/>
                <w:lang w:val="es-MX"/>
              </w:rPr>
              <w:t>II. Liderazgo y manejo de grupos</w:t>
            </w:r>
          </w:p>
        </w:tc>
      </w:tr>
      <w:tr w:rsidR="00194E23" w:rsidRPr="00DD3824" w:rsidTr="00194E23">
        <w:tc>
          <w:tcPr>
            <w:tcW w:w="1444" w:type="pct"/>
            <w:vAlign w:val="center"/>
          </w:tcPr>
          <w:p w:rsidR="00194E23" w:rsidRPr="00DD3824" w:rsidRDefault="00194E23" w:rsidP="00100EC6">
            <w:pPr>
              <w:numPr>
                <w:ilvl w:val="0"/>
                <w:numId w:val="17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556" w:type="pct"/>
            <w:vAlign w:val="center"/>
          </w:tcPr>
          <w:p w:rsidR="00194E23" w:rsidRPr="00300CB2" w:rsidRDefault="00194E23" w:rsidP="001F4A49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</w:t>
            </w:r>
          </w:p>
        </w:tc>
      </w:tr>
      <w:tr w:rsidR="00194E23" w:rsidRPr="00DD3824" w:rsidTr="00194E23">
        <w:tc>
          <w:tcPr>
            <w:tcW w:w="1444" w:type="pct"/>
            <w:vAlign w:val="center"/>
          </w:tcPr>
          <w:p w:rsidR="00194E23" w:rsidRPr="00DD3824" w:rsidRDefault="00194E23" w:rsidP="00100EC6">
            <w:pPr>
              <w:numPr>
                <w:ilvl w:val="0"/>
                <w:numId w:val="17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556" w:type="pct"/>
            <w:vAlign w:val="center"/>
          </w:tcPr>
          <w:p w:rsidR="00194E23" w:rsidRPr="00300CB2" w:rsidRDefault="00194E23" w:rsidP="001F4A49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9</w:t>
            </w:r>
          </w:p>
        </w:tc>
      </w:tr>
      <w:tr w:rsidR="00194E23" w:rsidRPr="00DD3824" w:rsidTr="00194E23">
        <w:tc>
          <w:tcPr>
            <w:tcW w:w="1444" w:type="pct"/>
            <w:vAlign w:val="center"/>
          </w:tcPr>
          <w:p w:rsidR="00194E23" w:rsidRPr="00DD3824" w:rsidRDefault="00194E23" w:rsidP="00100EC6">
            <w:pPr>
              <w:numPr>
                <w:ilvl w:val="0"/>
                <w:numId w:val="17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556" w:type="pct"/>
            <w:vAlign w:val="center"/>
          </w:tcPr>
          <w:p w:rsidR="00194E23" w:rsidRPr="00300CB2" w:rsidRDefault="00194E23" w:rsidP="001F4A49">
            <w:pPr>
              <w:rPr>
                <w:rFonts w:ascii="Arial" w:hAnsi="Arial" w:cs="Arial"/>
                <w:lang w:val="es-MX"/>
              </w:rPr>
            </w:pPr>
            <w:r w:rsidRPr="00300CB2">
              <w:rPr>
                <w:rFonts w:ascii="Arial" w:hAnsi="Arial" w:cs="Arial"/>
                <w:lang w:val="es-MX"/>
              </w:rPr>
              <w:t>15</w:t>
            </w:r>
          </w:p>
        </w:tc>
      </w:tr>
      <w:tr w:rsidR="00194E23" w:rsidRPr="00DD3824" w:rsidTr="00194E23">
        <w:tc>
          <w:tcPr>
            <w:tcW w:w="1444" w:type="pct"/>
            <w:vAlign w:val="center"/>
          </w:tcPr>
          <w:p w:rsidR="00194E23" w:rsidRPr="00DD3824" w:rsidRDefault="00194E23" w:rsidP="00100EC6">
            <w:pPr>
              <w:numPr>
                <w:ilvl w:val="0"/>
                <w:numId w:val="17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556" w:type="pct"/>
            <w:vAlign w:val="center"/>
          </w:tcPr>
          <w:p w:rsidR="00194E23" w:rsidRPr="00300CB2" w:rsidRDefault="00194E23" w:rsidP="00976840">
            <w:pPr>
              <w:jc w:val="both"/>
              <w:rPr>
                <w:rFonts w:ascii="Arial" w:hAnsi="Arial" w:cs="Arial"/>
                <w:lang w:val="es-MX"/>
              </w:rPr>
            </w:pPr>
            <w:r w:rsidRPr="00300CB2">
              <w:rPr>
                <w:rFonts w:ascii="Arial" w:hAnsi="Arial" w:cs="Arial"/>
                <w:lang w:val="es-MX"/>
              </w:rPr>
              <w:t>El alumno gestionará grupos de trabajo utilizando técnicas de manejo de equipos de alto rendimiento para capitalizar sus fortalezas y generar sinergias organizacionales.</w:t>
            </w:r>
          </w:p>
        </w:tc>
      </w:tr>
    </w:tbl>
    <w:p w:rsidR="00E25723" w:rsidRPr="00DD3824" w:rsidRDefault="00E25723" w:rsidP="00E25723">
      <w:pPr>
        <w:rPr>
          <w:rFonts w:ascii="Arial" w:hAnsi="Arial" w:cs="Arial"/>
          <w:lang w:val="es-MX"/>
        </w:rPr>
      </w:pPr>
    </w:p>
    <w:p w:rsidR="00E25723" w:rsidRPr="00DD3824" w:rsidRDefault="00E25723" w:rsidP="00E25723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6"/>
        <w:gridCol w:w="3174"/>
        <w:gridCol w:w="3119"/>
        <w:gridCol w:w="2103"/>
      </w:tblGrid>
      <w:tr w:rsidR="00E25723" w:rsidRPr="00DD3824" w:rsidTr="00CC009E">
        <w:trPr>
          <w:cantSplit/>
          <w:trHeight w:val="720"/>
          <w:tblHeader/>
        </w:trPr>
        <w:tc>
          <w:tcPr>
            <w:tcW w:w="848" w:type="pct"/>
            <w:shd w:val="clear" w:color="auto" w:fill="D9D9D9"/>
            <w:vAlign w:val="center"/>
          </w:tcPr>
          <w:p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69" w:type="pct"/>
            <w:shd w:val="clear" w:color="auto" w:fill="D9D9D9"/>
            <w:vAlign w:val="center"/>
          </w:tcPr>
          <w:p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621485" w:rsidRPr="00DD3824" w:rsidTr="00CC009E">
        <w:trPr>
          <w:cantSplit/>
          <w:trHeight w:val="720"/>
        </w:trPr>
        <w:tc>
          <w:tcPr>
            <w:tcW w:w="848" w:type="pct"/>
            <w:shd w:val="clear" w:color="auto" w:fill="auto"/>
          </w:tcPr>
          <w:p w:rsidR="00621485" w:rsidRPr="00300CB2" w:rsidRDefault="00621485" w:rsidP="00976840">
            <w:pPr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Liderazgo</w:t>
            </w:r>
          </w:p>
        </w:tc>
        <w:tc>
          <w:tcPr>
            <w:tcW w:w="1569" w:type="pct"/>
            <w:shd w:val="clear" w:color="auto" w:fill="auto"/>
          </w:tcPr>
          <w:p w:rsidR="00621485" w:rsidRDefault="00621485" w:rsidP="00976840">
            <w:pPr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Identificar los rasgos característicos del liderazgo, considerando los siguientes elementos en el manejo de grupos:</w:t>
            </w:r>
          </w:p>
          <w:p w:rsidR="005132D1" w:rsidRPr="00300CB2" w:rsidRDefault="005132D1" w:rsidP="00976840">
            <w:pPr>
              <w:jc w:val="both"/>
              <w:rPr>
                <w:rFonts w:ascii="Arial" w:hAnsi="Arial" w:cs="Arial"/>
              </w:rPr>
            </w:pPr>
          </w:p>
          <w:p w:rsidR="00621485" w:rsidRPr="00300CB2" w:rsidRDefault="00621485" w:rsidP="00976840">
            <w:pPr>
              <w:numPr>
                <w:ilvl w:val="0"/>
                <w:numId w:val="22"/>
              </w:numPr>
              <w:ind w:left="157" w:hanging="142"/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Definición de liderazgo</w:t>
            </w:r>
          </w:p>
          <w:p w:rsidR="00621485" w:rsidRPr="00300CB2" w:rsidRDefault="00621485" w:rsidP="00976840">
            <w:pPr>
              <w:numPr>
                <w:ilvl w:val="0"/>
                <w:numId w:val="22"/>
              </w:numPr>
              <w:ind w:left="157" w:hanging="142"/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Diferencia entre jefe y líder</w:t>
            </w:r>
          </w:p>
          <w:p w:rsidR="00621485" w:rsidRPr="00300CB2" w:rsidRDefault="005132D1" w:rsidP="00976840">
            <w:pPr>
              <w:numPr>
                <w:ilvl w:val="0"/>
                <w:numId w:val="22"/>
              </w:numPr>
              <w:ind w:left="157" w:hanging="14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Tipos de liderazgo </w:t>
            </w:r>
            <w:r w:rsidR="00621485" w:rsidRPr="00300CB2">
              <w:rPr>
                <w:rFonts w:ascii="Arial" w:hAnsi="Arial" w:cs="Arial"/>
              </w:rPr>
              <w:t>según Max Weber (autócrata, participativo, rienda suelta)</w:t>
            </w:r>
          </w:p>
          <w:p w:rsidR="00621485" w:rsidRPr="00300CB2" w:rsidRDefault="00621485" w:rsidP="00976840">
            <w:pPr>
              <w:numPr>
                <w:ilvl w:val="0"/>
                <w:numId w:val="22"/>
              </w:numPr>
              <w:ind w:left="157" w:hanging="142"/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Rejilla Administrativa o Grid Gerencial</w:t>
            </w:r>
          </w:p>
          <w:p w:rsidR="00621485" w:rsidRPr="00300CB2" w:rsidRDefault="00621485" w:rsidP="00976840">
            <w:pPr>
              <w:numPr>
                <w:ilvl w:val="0"/>
                <w:numId w:val="22"/>
              </w:numPr>
              <w:ind w:left="157" w:hanging="142"/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Empatía</w:t>
            </w:r>
          </w:p>
          <w:p w:rsidR="00621485" w:rsidRPr="00300CB2" w:rsidRDefault="00621485" w:rsidP="00976840">
            <w:pPr>
              <w:numPr>
                <w:ilvl w:val="0"/>
                <w:numId w:val="22"/>
              </w:numPr>
              <w:ind w:left="157" w:hanging="142"/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Diferencia entre poder y autoridad</w:t>
            </w:r>
          </w:p>
          <w:p w:rsidR="00621485" w:rsidRPr="00300CB2" w:rsidRDefault="00621485" w:rsidP="00976840">
            <w:pPr>
              <w:numPr>
                <w:ilvl w:val="0"/>
                <w:numId w:val="22"/>
              </w:numPr>
              <w:ind w:left="157" w:hanging="142"/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Empowerment</w:t>
            </w:r>
          </w:p>
          <w:p w:rsidR="00621485" w:rsidRDefault="00621485" w:rsidP="00976840">
            <w:pPr>
              <w:numPr>
                <w:ilvl w:val="0"/>
                <w:numId w:val="22"/>
              </w:numPr>
              <w:ind w:left="157" w:hanging="142"/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Coaching</w:t>
            </w:r>
          </w:p>
          <w:p w:rsidR="00621485" w:rsidRPr="00300CB2" w:rsidRDefault="00621485" w:rsidP="00976840">
            <w:pPr>
              <w:ind w:left="157"/>
              <w:jc w:val="both"/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:rsidR="00621485" w:rsidRPr="00300CB2" w:rsidRDefault="00621485" w:rsidP="00976840">
            <w:pPr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Proponer un estilo de liderazgo acorde a las necesidades de un equipo de alto rendimiento.</w:t>
            </w:r>
          </w:p>
        </w:tc>
        <w:tc>
          <w:tcPr>
            <w:tcW w:w="1040" w:type="pct"/>
            <w:shd w:val="clear" w:color="auto" w:fill="auto"/>
          </w:tcPr>
          <w:p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Proactivo</w:t>
            </w:r>
          </w:p>
          <w:p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Respeto</w:t>
            </w:r>
          </w:p>
          <w:p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 xml:space="preserve">Responsabilidad </w:t>
            </w:r>
          </w:p>
          <w:p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Iniciativa</w:t>
            </w:r>
          </w:p>
          <w:p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Puntualidad</w:t>
            </w:r>
          </w:p>
          <w:p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Crítico</w:t>
            </w:r>
          </w:p>
          <w:p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Espíritu de superación personal</w:t>
            </w:r>
          </w:p>
          <w:p w:rsidR="00621485" w:rsidRPr="00300CB2" w:rsidRDefault="005132D1" w:rsidP="001F4A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Analítico</w:t>
            </w:r>
          </w:p>
          <w:p w:rsidR="00621485" w:rsidRPr="00300CB2" w:rsidRDefault="00621485" w:rsidP="001F4A49">
            <w:pPr>
              <w:jc w:val="both"/>
              <w:rPr>
                <w:rFonts w:ascii="Arial" w:hAnsi="Arial" w:cs="Arial"/>
              </w:rPr>
            </w:pPr>
          </w:p>
        </w:tc>
      </w:tr>
      <w:tr w:rsidR="00621485" w:rsidRPr="00DD3824" w:rsidTr="005132D1">
        <w:trPr>
          <w:cantSplit/>
          <w:trHeight w:val="2568"/>
        </w:trPr>
        <w:tc>
          <w:tcPr>
            <w:tcW w:w="848" w:type="pct"/>
            <w:shd w:val="clear" w:color="auto" w:fill="auto"/>
          </w:tcPr>
          <w:p w:rsidR="00621485" w:rsidRPr="00300CB2" w:rsidRDefault="00976840" w:rsidP="0097684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Manejo de g</w:t>
            </w:r>
            <w:r w:rsidR="00621485" w:rsidRPr="00300CB2">
              <w:rPr>
                <w:rFonts w:ascii="Arial" w:hAnsi="Arial" w:cs="Arial"/>
              </w:rPr>
              <w:t>rupos</w:t>
            </w:r>
          </w:p>
        </w:tc>
        <w:tc>
          <w:tcPr>
            <w:tcW w:w="1569" w:type="pct"/>
            <w:shd w:val="clear" w:color="auto" w:fill="auto"/>
          </w:tcPr>
          <w:p w:rsidR="00621485" w:rsidRDefault="00621485" w:rsidP="00976840">
            <w:pPr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Describir las Técnicas de manejo de grupos:</w:t>
            </w:r>
          </w:p>
          <w:p w:rsidR="005132D1" w:rsidRPr="00300CB2" w:rsidRDefault="005132D1" w:rsidP="00976840">
            <w:pPr>
              <w:jc w:val="both"/>
              <w:rPr>
                <w:rFonts w:ascii="Arial" w:hAnsi="Arial" w:cs="Arial"/>
              </w:rPr>
            </w:pPr>
          </w:p>
          <w:p w:rsidR="00621485" w:rsidRDefault="00621485" w:rsidP="00976840">
            <w:pPr>
              <w:numPr>
                <w:ilvl w:val="0"/>
                <w:numId w:val="23"/>
              </w:numPr>
              <w:ind w:left="157" w:hanging="142"/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Debate dirigido, actividades recreativas, grupos T, Focus Group, Role-Playing, Sociodrama y foro) para su aplicación en grupos:</w:t>
            </w:r>
          </w:p>
          <w:p w:rsidR="009C3753" w:rsidRDefault="009C3753" w:rsidP="00976840">
            <w:pPr>
              <w:ind w:left="157"/>
              <w:jc w:val="both"/>
              <w:rPr>
                <w:rFonts w:ascii="Arial" w:hAnsi="Arial" w:cs="Arial"/>
              </w:rPr>
            </w:pPr>
          </w:p>
          <w:p w:rsidR="009C3753" w:rsidRPr="00300CB2" w:rsidRDefault="009C3753" w:rsidP="00976840">
            <w:pPr>
              <w:numPr>
                <w:ilvl w:val="0"/>
                <w:numId w:val="23"/>
              </w:numPr>
              <w:ind w:left="157" w:hanging="142"/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Colaborativos</w:t>
            </w:r>
          </w:p>
          <w:p w:rsidR="009C3753" w:rsidRPr="00300CB2" w:rsidRDefault="009C3753" w:rsidP="00976840">
            <w:pPr>
              <w:numPr>
                <w:ilvl w:val="0"/>
                <w:numId w:val="23"/>
              </w:numPr>
              <w:ind w:left="157" w:hanging="142"/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Altamente productivos</w:t>
            </w:r>
          </w:p>
          <w:p w:rsidR="009C3753" w:rsidRPr="00300CB2" w:rsidRDefault="009C3753" w:rsidP="00976840">
            <w:pPr>
              <w:numPr>
                <w:ilvl w:val="0"/>
                <w:numId w:val="23"/>
              </w:numPr>
              <w:ind w:left="157" w:hanging="142"/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Motivados</w:t>
            </w:r>
          </w:p>
          <w:p w:rsidR="009C3753" w:rsidRPr="00300CB2" w:rsidRDefault="00976840" w:rsidP="00976840">
            <w:pPr>
              <w:numPr>
                <w:ilvl w:val="0"/>
                <w:numId w:val="23"/>
              </w:numPr>
              <w:ind w:left="157" w:hanging="142"/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Auto dirigidos</w:t>
            </w:r>
          </w:p>
          <w:p w:rsidR="009C3753" w:rsidRPr="00300CB2" w:rsidRDefault="009C3753" w:rsidP="0097684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y </w:t>
            </w:r>
            <w:r w:rsidRPr="00300CB2">
              <w:rPr>
                <w:rFonts w:ascii="Arial" w:hAnsi="Arial" w:cs="Arial"/>
              </w:rPr>
              <w:t>describir los conceptos de</w:t>
            </w:r>
            <w:r>
              <w:rPr>
                <w:rFonts w:ascii="Arial" w:hAnsi="Arial" w:cs="Arial"/>
              </w:rPr>
              <w:t xml:space="preserve"> </w:t>
            </w:r>
            <w:r w:rsidRPr="00300CB2">
              <w:rPr>
                <w:rFonts w:ascii="Arial" w:hAnsi="Arial" w:cs="Arial"/>
              </w:rPr>
              <w:t>Clima laboral</w:t>
            </w:r>
          </w:p>
          <w:p w:rsidR="009C3753" w:rsidRPr="00300CB2" w:rsidRDefault="009C3753" w:rsidP="00976840">
            <w:pPr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 xml:space="preserve">  a) Definición</w:t>
            </w:r>
          </w:p>
          <w:p w:rsidR="009C3753" w:rsidRPr="00300CB2" w:rsidRDefault="009C3753" w:rsidP="00976840">
            <w:pPr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 xml:space="preserve">  b) Medición</w:t>
            </w:r>
          </w:p>
          <w:p w:rsidR="009C3753" w:rsidRDefault="009C3753" w:rsidP="00976840">
            <w:pPr>
              <w:numPr>
                <w:ilvl w:val="0"/>
                <w:numId w:val="23"/>
              </w:numPr>
              <w:ind w:left="157" w:hanging="142"/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 xml:space="preserve">  c) Cambio</w:t>
            </w:r>
          </w:p>
          <w:p w:rsidR="009C3753" w:rsidRPr="00300CB2" w:rsidRDefault="009C3753" w:rsidP="00976840">
            <w:pPr>
              <w:ind w:left="157"/>
              <w:jc w:val="both"/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:rsidR="00621485" w:rsidRPr="00300CB2" w:rsidRDefault="00621485" w:rsidP="00976840">
            <w:pPr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Promover equipos colaborativos y motivados mediante técnicas de manejo de grupos</w:t>
            </w:r>
            <w:r w:rsidR="005132D1">
              <w:rPr>
                <w:rFonts w:ascii="Arial" w:hAnsi="Arial" w:cs="Arial"/>
              </w:rPr>
              <w:t>.</w:t>
            </w:r>
          </w:p>
        </w:tc>
        <w:tc>
          <w:tcPr>
            <w:tcW w:w="1040" w:type="pct"/>
            <w:shd w:val="clear" w:color="auto" w:fill="auto"/>
          </w:tcPr>
          <w:p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Proactivo</w:t>
            </w:r>
          </w:p>
          <w:p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Respeto</w:t>
            </w:r>
          </w:p>
          <w:p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Responsabilidad</w:t>
            </w:r>
          </w:p>
          <w:p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Iniciativa</w:t>
            </w:r>
          </w:p>
          <w:p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Puntualidad</w:t>
            </w:r>
          </w:p>
          <w:p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Crítico</w:t>
            </w:r>
          </w:p>
          <w:p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Espíritu de superación personal</w:t>
            </w:r>
          </w:p>
          <w:p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Analítico</w:t>
            </w:r>
          </w:p>
        </w:tc>
      </w:tr>
      <w:tr w:rsidR="00621485" w:rsidRPr="00DD3824" w:rsidTr="00CC009E">
        <w:trPr>
          <w:cantSplit/>
          <w:trHeight w:val="720"/>
        </w:trPr>
        <w:tc>
          <w:tcPr>
            <w:tcW w:w="848" w:type="pct"/>
            <w:shd w:val="clear" w:color="auto" w:fill="auto"/>
          </w:tcPr>
          <w:p w:rsidR="00621485" w:rsidRPr="00300CB2" w:rsidRDefault="00621485" w:rsidP="00976840">
            <w:pPr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lastRenderedPageBreak/>
              <w:t>Equipos de alto rendimiento</w:t>
            </w:r>
          </w:p>
        </w:tc>
        <w:tc>
          <w:tcPr>
            <w:tcW w:w="1569" w:type="pct"/>
            <w:shd w:val="clear" w:color="auto" w:fill="auto"/>
          </w:tcPr>
          <w:p w:rsidR="00621485" w:rsidRDefault="00621485" w:rsidP="00976840">
            <w:pPr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Distinguir las características de un equipo de alto rendimiento</w:t>
            </w:r>
            <w:r w:rsidR="005132D1">
              <w:rPr>
                <w:rFonts w:ascii="Arial" w:hAnsi="Arial" w:cs="Arial"/>
              </w:rPr>
              <w:t>:</w:t>
            </w:r>
          </w:p>
          <w:p w:rsidR="005132D1" w:rsidRPr="00300CB2" w:rsidRDefault="005132D1" w:rsidP="00976840">
            <w:pPr>
              <w:jc w:val="both"/>
              <w:rPr>
                <w:rFonts w:ascii="Arial" w:hAnsi="Arial" w:cs="Arial"/>
              </w:rPr>
            </w:pPr>
          </w:p>
          <w:p w:rsidR="00621485" w:rsidRPr="00300CB2" w:rsidRDefault="00621485" w:rsidP="00976840">
            <w:pPr>
              <w:numPr>
                <w:ilvl w:val="0"/>
                <w:numId w:val="24"/>
              </w:numPr>
              <w:ind w:left="157" w:hanging="142"/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Miembros que conocen su propósito</w:t>
            </w:r>
          </w:p>
          <w:p w:rsidR="00621485" w:rsidRPr="00300CB2" w:rsidRDefault="00621485" w:rsidP="00976840">
            <w:pPr>
              <w:numPr>
                <w:ilvl w:val="0"/>
                <w:numId w:val="24"/>
              </w:numPr>
              <w:ind w:left="157" w:hanging="142"/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Roles y responsabilidades definidos</w:t>
            </w:r>
          </w:p>
          <w:p w:rsidR="00621485" w:rsidRPr="00300CB2" w:rsidRDefault="00621485" w:rsidP="00976840">
            <w:pPr>
              <w:numPr>
                <w:ilvl w:val="0"/>
                <w:numId w:val="24"/>
              </w:numPr>
              <w:ind w:left="157" w:hanging="142"/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Reglas de funcionamiento conocidas</w:t>
            </w:r>
          </w:p>
          <w:p w:rsidR="00621485" w:rsidRPr="00300CB2" w:rsidRDefault="00621485" w:rsidP="00976840">
            <w:pPr>
              <w:numPr>
                <w:ilvl w:val="0"/>
                <w:numId w:val="24"/>
              </w:numPr>
              <w:ind w:left="157" w:hanging="142"/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Integrantes que entienden el plan de trabajo y cómo medirlo</w:t>
            </w:r>
          </w:p>
          <w:p w:rsidR="00621485" w:rsidRPr="00300CB2" w:rsidRDefault="00621485" w:rsidP="00976840">
            <w:pPr>
              <w:numPr>
                <w:ilvl w:val="0"/>
                <w:numId w:val="24"/>
              </w:numPr>
              <w:ind w:left="157" w:hanging="142"/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Mecanismos efectivos para reuniones, toma de decisiones, solución de problemas, etc.</w:t>
            </w:r>
          </w:p>
          <w:p w:rsidR="00621485" w:rsidRPr="00300CB2" w:rsidRDefault="00621485" w:rsidP="00976840">
            <w:pPr>
              <w:numPr>
                <w:ilvl w:val="0"/>
                <w:numId w:val="24"/>
              </w:numPr>
              <w:ind w:left="157" w:hanging="142"/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Habilidad para auto corregirse</w:t>
            </w:r>
          </w:p>
          <w:p w:rsidR="00621485" w:rsidRPr="00300CB2" w:rsidRDefault="00621485" w:rsidP="00976840">
            <w:pPr>
              <w:numPr>
                <w:ilvl w:val="0"/>
                <w:numId w:val="24"/>
              </w:numPr>
              <w:ind w:left="157" w:hanging="142"/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Miembros interdependientes</w:t>
            </w:r>
          </w:p>
          <w:p w:rsidR="00621485" w:rsidRPr="00300CB2" w:rsidRDefault="00621485" w:rsidP="00976840">
            <w:pPr>
              <w:numPr>
                <w:ilvl w:val="0"/>
                <w:numId w:val="24"/>
              </w:numPr>
              <w:ind w:left="157" w:hanging="142"/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Comunicación abierta</w:t>
            </w:r>
          </w:p>
          <w:p w:rsidR="00621485" w:rsidRPr="00300CB2" w:rsidRDefault="00621485" w:rsidP="00976840">
            <w:pPr>
              <w:numPr>
                <w:ilvl w:val="0"/>
                <w:numId w:val="24"/>
              </w:numPr>
              <w:ind w:left="157" w:hanging="142"/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Diversidad</w:t>
            </w:r>
          </w:p>
          <w:p w:rsidR="00621485" w:rsidRPr="00300CB2" w:rsidRDefault="00621485" w:rsidP="00976840">
            <w:pPr>
              <w:numPr>
                <w:ilvl w:val="0"/>
                <w:numId w:val="24"/>
              </w:numPr>
              <w:ind w:left="157" w:hanging="142"/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Relaciones externas efectivas</w:t>
            </w:r>
          </w:p>
          <w:p w:rsidR="00621485" w:rsidRDefault="00621485" w:rsidP="00976840">
            <w:pPr>
              <w:numPr>
                <w:ilvl w:val="0"/>
                <w:numId w:val="24"/>
              </w:numPr>
              <w:ind w:left="157" w:hanging="142"/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Equipos de alto rendimiento: trabajando con confianza y conciencia</w:t>
            </w:r>
          </w:p>
          <w:p w:rsidR="00621485" w:rsidRPr="00300CB2" w:rsidRDefault="00621485" w:rsidP="00976840">
            <w:pPr>
              <w:ind w:left="157"/>
              <w:jc w:val="both"/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:rsidR="00621485" w:rsidRPr="00300CB2" w:rsidRDefault="00621485" w:rsidP="00976840">
            <w:pPr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Proponer estrategias para transformar equipos de trabajo en colaborativos, motivados, autodirigidos y altamente productivos.</w:t>
            </w:r>
          </w:p>
        </w:tc>
        <w:tc>
          <w:tcPr>
            <w:tcW w:w="1040" w:type="pct"/>
            <w:shd w:val="clear" w:color="auto" w:fill="auto"/>
          </w:tcPr>
          <w:p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Proactivo</w:t>
            </w:r>
          </w:p>
          <w:p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Respeto</w:t>
            </w:r>
          </w:p>
          <w:p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 xml:space="preserve">Responsabilidad </w:t>
            </w:r>
          </w:p>
          <w:p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Iniciativa</w:t>
            </w:r>
          </w:p>
          <w:p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Puntualidad</w:t>
            </w:r>
          </w:p>
          <w:p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Crítico</w:t>
            </w:r>
          </w:p>
          <w:p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Espíritu de superación personal</w:t>
            </w:r>
          </w:p>
          <w:p w:rsidR="00621485" w:rsidRPr="00300CB2" w:rsidRDefault="005132D1" w:rsidP="001F4A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Analítico</w:t>
            </w:r>
          </w:p>
          <w:p w:rsidR="00621485" w:rsidRPr="00300CB2" w:rsidRDefault="00621485" w:rsidP="001F4A49">
            <w:pPr>
              <w:jc w:val="both"/>
              <w:rPr>
                <w:rFonts w:ascii="Arial" w:hAnsi="Arial" w:cs="Arial"/>
              </w:rPr>
            </w:pPr>
          </w:p>
        </w:tc>
      </w:tr>
    </w:tbl>
    <w:p w:rsidR="00E25723" w:rsidRPr="00DD3824" w:rsidRDefault="00E25723" w:rsidP="00E25723">
      <w:pPr>
        <w:jc w:val="center"/>
        <w:rPr>
          <w:rFonts w:ascii="Arial" w:hAnsi="Arial" w:cs="Arial"/>
          <w:lang w:val="es-MX"/>
        </w:rPr>
      </w:pPr>
    </w:p>
    <w:p w:rsidR="00E25723" w:rsidRPr="00DD3824" w:rsidRDefault="00E25723" w:rsidP="00E25723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DD3824">
        <w:rPr>
          <w:lang w:val="es-MX"/>
        </w:rPr>
        <w:br w:type="page"/>
      </w:r>
      <w:r w:rsidR="00621485">
        <w:rPr>
          <w:rFonts w:cs="Arial"/>
          <w:sz w:val="26"/>
          <w:szCs w:val="26"/>
          <w:lang w:val="es-MX"/>
        </w:rPr>
        <w:lastRenderedPageBreak/>
        <w:t>DIRECCIÓN DE EQUIPOS DE ALTO RENDIMIENTO</w:t>
      </w:r>
    </w:p>
    <w:p w:rsidR="00E25723" w:rsidRPr="00DD3824" w:rsidRDefault="00E25723" w:rsidP="00E25723">
      <w:pPr>
        <w:rPr>
          <w:rFonts w:ascii="Arial" w:hAnsi="Arial" w:cs="Arial"/>
          <w:lang w:val="es-MX"/>
        </w:rPr>
      </w:pPr>
    </w:p>
    <w:p w:rsidR="00E25723" w:rsidRPr="00DD3824" w:rsidRDefault="00E25723" w:rsidP="00E25723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DD3824">
        <w:rPr>
          <w:rFonts w:ascii="Arial" w:hAnsi="Arial" w:cs="Arial"/>
          <w:bCs/>
          <w:i/>
        </w:rPr>
        <w:t>PROCESO DE EVALUACIÓN</w:t>
      </w:r>
    </w:p>
    <w:p w:rsidR="00E25723" w:rsidRPr="00DD3824" w:rsidRDefault="00E25723" w:rsidP="00E25723">
      <w:pPr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3606"/>
        <w:gridCol w:w="2835"/>
      </w:tblGrid>
      <w:tr w:rsidR="00E25723" w:rsidRPr="00DD3824" w:rsidTr="00316696">
        <w:trPr>
          <w:trHeight w:val="237"/>
        </w:trPr>
        <w:tc>
          <w:tcPr>
            <w:tcW w:w="18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621485" w:rsidRPr="00DD3824" w:rsidTr="009C3753">
        <w:trPr>
          <w:trHeight w:val="10764"/>
        </w:trPr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485" w:rsidRPr="00300CB2" w:rsidRDefault="00621485" w:rsidP="00976840">
            <w:pPr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 xml:space="preserve">A partir de un caso práctico de equipos de </w:t>
            </w:r>
            <w:r>
              <w:rPr>
                <w:rFonts w:ascii="Arial" w:hAnsi="Arial" w:cs="Arial"/>
              </w:rPr>
              <w:t xml:space="preserve">trabajo, </w:t>
            </w:r>
            <w:r w:rsidR="005132D1">
              <w:rPr>
                <w:rFonts w:ascii="Arial" w:hAnsi="Arial" w:cs="Arial"/>
              </w:rPr>
              <w:t>elabora</w:t>
            </w:r>
            <w:r w:rsidR="009C3753">
              <w:rPr>
                <w:rFonts w:ascii="Arial" w:hAnsi="Arial" w:cs="Arial"/>
              </w:rPr>
              <w:t>rá</w:t>
            </w:r>
            <w:r w:rsidR="005132D1">
              <w:rPr>
                <w:rFonts w:ascii="Arial" w:hAnsi="Arial" w:cs="Arial"/>
              </w:rPr>
              <w:t xml:space="preserve"> una propuesta de:</w:t>
            </w:r>
          </w:p>
          <w:p w:rsidR="00621485" w:rsidRPr="00300CB2" w:rsidRDefault="00621485" w:rsidP="00976840">
            <w:pPr>
              <w:jc w:val="both"/>
              <w:rPr>
                <w:rFonts w:ascii="Arial" w:hAnsi="Arial" w:cs="Arial"/>
              </w:rPr>
            </w:pPr>
          </w:p>
          <w:p w:rsidR="00621485" w:rsidRPr="00300CB2" w:rsidRDefault="00621485" w:rsidP="00976840">
            <w:pPr>
              <w:numPr>
                <w:ilvl w:val="0"/>
                <w:numId w:val="25"/>
              </w:numPr>
              <w:ind w:left="142" w:hanging="142"/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Estilo de liderazgo adecuado</w:t>
            </w:r>
          </w:p>
          <w:p w:rsidR="00621485" w:rsidRPr="00300CB2" w:rsidRDefault="00621485" w:rsidP="00976840">
            <w:pPr>
              <w:numPr>
                <w:ilvl w:val="0"/>
                <w:numId w:val="25"/>
              </w:numPr>
              <w:ind w:left="142" w:hanging="142"/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Técnicas de manejo de grupos para integrar, motivar y facilitar la colaboración</w:t>
            </w:r>
          </w:p>
          <w:p w:rsidR="00621485" w:rsidRPr="00300CB2" w:rsidRDefault="00621485" w:rsidP="00976840">
            <w:pPr>
              <w:numPr>
                <w:ilvl w:val="0"/>
                <w:numId w:val="25"/>
              </w:numPr>
              <w:ind w:left="142" w:hanging="142"/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Estrategias para convertir el equipo de trabajo en alto rendimiento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485" w:rsidRPr="00300CB2" w:rsidRDefault="00621485" w:rsidP="00976840">
            <w:pPr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1. Comprender los concept</w:t>
            </w:r>
            <w:r w:rsidR="005132D1">
              <w:rPr>
                <w:rFonts w:ascii="Arial" w:hAnsi="Arial" w:cs="Arial"/>
              </w:rPr>
              <w:t>os de liderazgo y clima laboral</w:t>
            </w:r>
          </w:p>
          <w:p w:rsidR="00621485" w:rsidRPr="00300CB2" w:rsidRDefault="00621485" w:rsidP="00976840">
            <w:pPr>
              <w:jc w:val="both"/>
              <w:rPr>
                <w:rFonts w:ascii="Arial" w:hAnsi="Arial" w:cs="Arial"/>
              </w:rPr>
            </w:pPr>
          </w:p>
          <w:p w:rsidR="00621485" w:rsidRPr="00300CB2" w:rsidRDefault="005132D1" w:rsidP="0097684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="00621485" w:rsidRPr="00300CB2">
              <w:rPr>
                <w:rFonts w:ascii="Arial" w:hAnsi="Arial" w:cs="Arial"/>
              </w:rPr>
              <w:t xml:space="preserve"> Comprender la aplicación </w:t>
            </w:r>
            <w:r>
              <w:rPr>
                <w:rFonts w:ascii="Arial" w:hAnsi="Arial" w:cs="Arial"/>
              </w:rPr>
              <w:t>de técnicas de manejo de grupos</w:t>
            </w:r>
          </w:p>
          <w:p w:rsidR="00621485" w:rsidRPr="00300CB2" w:rsidRDefault="00621485" w:rsidP="00976840">
            <w:pPr>
              <w:jc w:val="both"/>
              <w:rPr>
                <w:rFonts w:ascii="Arial" w:hAnsi="Arial" w:cs="Arial"/>
              </w:rPr>
            </w:pPr>
          </w:p>
          <w:p w:rsidR="00621485" w:rsidRPr="00300CB2" w:rsidRDefault="005132D1" w:rsidP="0097684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  <w:r w:rsidR="00621485" w:rsidRPr="00300CB2">
              <w:rPr>
                <w:rFonts w:ascii="Arial" w:hAnsi="Arial" w:cs="Arial"/>
              </w:rPr>
              <w:t xml:space="preserve"> Comprender las características</w:t>
            </w:r>
            <w:r>
              <w:rPr>
                <w:rFonts w:ascii="Arial" w:hAnsi="Arial" w:cs="Arial"/>
              </w:rPr>
              <w:t xml:space="preserve"> de equipos de alto rendimiento</w:t>
            </w:r>
          </w:p>
          <w:p w:rsidR="00621485" w:rsidRPr="00300CB2" w:rsidRDefault="00621485" w:rsidP="00976840">
            <w:pPr>
              <w:jc w:val="both"/>
              <w:rPr>
                <w:rFonts w:ascii="Arial" w:hAnsi="Arial" w:cs="Arial"/>
              </w:rPr>
            </w:pPr>
          </w:p>
          <w:p w:rsidR="00621485" w:rsidRPr="00300CB2" w:rsidRDefault="005132D1" w:rsidP="0097684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  <w:r w:rsidR="00621485" w:rsidRPr="00300CB2">
              <w:rPr>
                <w:rFonts w:ascii="Arial" w:hAnsi="Arial" w:cs="Arial"/>
              </w:rPr>
              <w:t xml:space="preserve"> Identificar las características, dinámica de grupo y la relación ent</w:t>
            </w:r>
            <w:r>
              <w:rPr>
                <w:rFonts w:ascii="Arial" w:hAnsi="Arial" w:cs="Arial"/>
              </w:rPr>
              <w:t>re individuo-grupo-organización</w:t>
            </w:r>
          </w:p>
          <w:p w:rsidR="00621485" w:rsidRPr="00300CB2" w:rsidRDefault="00621485" w:rsidP="00976840">
            <w:pPr>
              <w:jc w:val="both"/>
              <w:rPr>
                <w:rFonts w:ascii="Arial" w:hAnsi="Arial" w:cs="Arial"/>
              </w:rPr>
            </w:pPr>
          </w:p>
          <w:p w:rsidR="00621485" w:rsidRPr="00300CB2" w:rsidRDefault="005132D1" w:rsidP="0097684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  <w:r w:rsidR="00621485" w:rsidRPr="00300CB2">
              <w:rPr>
                <w:rFonts w:ascii="Arial" w:hAnsi="Arial" w:cs="Arial"/>
              </w:rPr>
              <w:t xml:space="preserve"> Proponer estrategias para transformar el grupo de trabajo en equipo de alto rendimiento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Ensayos</w:t>
            </w:r>
          </w:p>
          <w:p w:rsidR="00621485" w:rsidRPr="00300CB2" w:rsidRDefault="00621485" w:rsidP="001F4A49">
            <w:pPr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Lista de cotejo</w:t>
            </w:r>
          </w:p>
        </w:tc>
      </w:tr>
    </w:tbl>
    <w:p w:rsidR="00E25723" w:rsidRPr="00DD3824" w:rsidRDefault="00E25723" w:rsidP="00E25723">
      <w:pPr>
        <w:jc w:val="center"/>
        <w:rPr>
          <w:rFonts w:ascii="Arial" w:hAnsi="Arial" w:cs="Arial"/>
          <w:lang w:val="es-MX"/>
        </w:rPr>
      </w:pPr>
    </w:p>
    <w:p w:rsidR="00E25723" w:rsidRPr="00DD3824" w:rsidRDefault="007172AF" w:rsidP="00E25723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>
        <w:rPr>
          <w:rFonts w:cs="Arial"/>
          <w:sz w:val="26"/>
          <w:szCs w:val="26"/>
          <w:lang w:val="es-MX"/>
        </w:rPr>
        <w:lastRenderedPageBreak/>
        <w:t>DIRECCIÓN DE EQUIPOS DE ALTO RENDIMIENTO</w:t>
      </w:r>
    </w:p>
    <w:p w:rsidR="00E25723" w:rsidRPr="00DD3824" w:rsidRDefault="00E25723" w:rsidP="00E25723">
      <w:pPr>
        <w:rPr>
          <w:rFonts w:ascii="Arial" w:hAnsi="Arial" w:cs="Arial"/>
          <w:lang w:val="es-MX"/>
        </w:rPr>
      </w:pPr>
    </w:p>
    <w:p w:rsidR="00E25723" w:rsidRPr="00DD3824" w:rsidRDefault="00E25723" w:rsidP="00E25723">
      <w:pPr>
        <w:jc w:val="center"/>
        <w:rPr>
          <w:rFonts w:ascii="Arial" w:hAnsi="Arial" w:cs="Arial"/>
          <w:bCs/>
          <w:i/>
        </w:rPr>
      </w:pPr>
      <w:r w:rsidRPr="00DD3824">
        <w:rPr>
          <w:rFonts w:ascii="Arial" w:hAnsi="Arial" w:cs="Arial"/>
          <w:bCs/>
          <w:i/>
        </w:rPr>
        <w:t>PROCESO ENSEÑANZA APRENDIZAJE</w:t>
      </w:r>
    </w:p>
    <w:p w:rsidR="00E25723" w:rsidRPr="00DD3824" w:rsidRDefault="00E25723" w:rsidP="00E25723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5056"/>
      </w:tblGrid>
      <w:tr w:rsidR="00E25723" w:rsidRPr="00DD3824" w:rsidTr="00316696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7172AF" w:rsidRPr="00DD3824" w:rsidTr="00316696">
        <w:trPr>
          <w:trHeight w:val="8948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2AF" w:rsidRPr="00300CB2" w:rsidRDefault="007172AF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Estudio de casos</w:t>
            </w:r>
          </w:p>
          <w:p w:rsidR="007172AF" w:rsidRPr="00300CB2" w:rsidRDefault="007172AF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Investigación</w:t>
            </w:r>
          </w:p>
          <w:p w:rsidR="007172AF" w:rsidRPr="00300CB2" w:rsidRDefault="007172AF" w:rsidP="001F4A49">
            <w:pPr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Conferencias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2AF" w:rsidRPr="00300CB2" w:rsidRDefault="007172AF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Material y equipo audio visual</w:t>
            </w:r>
          </w:p>
          <w:p w:rsidR="007172AF" w:rsidRPr="00300CB2" w:rsidRDefault="007172AF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Pintarrón</w:t>
            </w:r>
          </w:p>
          <w:p w:rsidR="007172AF" w:rsidRPr="00300CB2" w:rsidRDefault="007172AF" w:rsidP="001F4A49">
            <w:pPr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Impresos (casos)</w:t>
            </w:r>
          </w:p>
        </w:tc>
      </w:tr>
    </w:tbl>
    <w:p w:rsidR="00E25723" w:rsidRPr="00DD3824" w:rsidRDefault="00E25723" w:rsidP="00E25723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E25723" w:rsidRPr="00DD3824" w:rsidRDefault="00E25723" w:rsidP="00E25723">
      <w:pPr>
        <w:jc w:val="center"/>
        <w:rPr>
          <w:rFonts w:ascii="Arial" w:hAnsi="Arial" w:cs="Arial"/>
          <w:bCs/>
          <w:i/>
          <w:lang w:val="es-MX" w:eastAsia="es-MX"/>
        </w:rPr>
      </w:pPr>
      <w:r w:rsidRPr="00DD3824">
        <w:rPr>
          <w:rFonts w:ascii="Arial" w:hAnsi="Arial" w:cs="Arial"/>
          <w:bCs/>
          <w:i/>
          <w:lang w:val="es-MX" w:eastAsia="es-MX"/>
        </w:rPr>
        <w:t>ESPACIO FORMATIVO</w:t>
      </w:r>
    </w:p>
    <w:p w:rsidR="00E25723" w:rsidRPr="00DD3824" w:rsidRDefault="00E25723" w:rsidP="00E25723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E25723" w:rsidRPr="00DD3824" w:rsidTr="00316696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E25723" w:rsidRPr="00DD3824" w:rsidTr="005132D1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E25723" w:rsidRPr="00DD3824" w:rsidRDefault="001204F6" w:rsidP="005132D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E25723" w:rsidRPr="00DD3824" w:rsidRDefault="00E25723" w:rsidP="00DC0B16">
      <w:pPr>
        <w:jc w:val="center"/>
        <w:rPr>
          <w:rFonts w:ascii="Arial" w:hAnsi="Arial" w:cs="Arial"/>
          <w:b/>
          <w:lang w:val="es-MX"/>
        </w:rPr>
      </w:pPr>
    </w:p>
    <w:p w:rsidR="00A731C8" w:rsidRPr="00DD3824" w:rsidRDefault="007172AF" w:rsidP="00A731C8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>
        <w:rPr>
          <w:rFonts w:cs="Arial"/>
          <w:sz w:val="26"/>
          <w:szCs w:val="26"/>
          <w:lang w:val="es-MX"/>
        </w:rPr>
        <w:lastRenderedPageBreak/>
        <w:t>DIRECCIÓN DE EQUIPOS DE ALTO RENDIMIENTO</w:t>
      </w:r>
    </w:p>
    <w:p w:rsidR="00A731C8" w:rsidRPr="00DD3824" w:rsidRDefault="00A731C8" w:rsidP="00A731C8">
      <w:pPr>
        <w:pStyle w:val="Ttulo1"/>
        <w:numPr>
          <w:ilvl w:val="0"/>
          <w:numId w:val="0"/>
        </w:numPr>
        <w:tabs>
          <w:tab w:val="left" w:pos="5498"/>
        </w:tabs>
        <w:jc w:val="left"/>
        <w:rPr>
          <w:sz w:val="26"/>
          <w:szCs w:val="26"/>
          <w:lang w:val="es-MX"/>
        </w:rPr>
      </w:pPr>
      <w:r w:rsidRPr="00DD3824">
        <w:rPr>
          <w:sz w:val="26"/>
          <w:szCs w:val="26"/>
          <w:lang w:val="es-MX"/>
        </w:rPr>
        <w:tab/>
      </w:r>
    </w:p>
    <w:p w:rsidR="000D6D7A" w:rsidRPr="00DD3824" w:rsidRDefault="000D6D7A" w:rsidP="000D6D7A">
      <w:pPr>
        <w:jc w:val="center"/>
        <w:rPr>
          <w:rFonts w:ascii="Arial" w:hAnsi="Arial" w:cs="Arial"/>
          <w:bCs/>
          <w:i/>
          <w:lang w:val="es-MX" w:eastAsia="es-MX"/>
        </w:rPr>
      </w:pPr>
      <w:r w:rsidRPr="00DD3824">
        <w:rPr>
          <w:rFonts w:ascii="Arial" w:hAnsi="Arial" w:cs="Arial"/>
          <w:bCs/>
          <w:i/>
          <w:lang w:val="es-MX" w:eastAsia="es-MX"/>
        </w:rPr>
        <w:t>CAPACIDADES DERIVADAS DE LAS COMPETENCIAS PROFESIONALES A LAS QUE CONTRIBUYE LA ASIGNATURA</w:t>
      </w:r>
    </w:p>
    <w:p w:rsidR="00175596" w:rsidRPr="00DD3824" w:rsidRDefault="00175596" w:rsidP="00DC0B16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4"/>
        <w:gridCol w:w="5438"/>
      </w:tblGrid>
      <w:tr w:rsidR="00C2421B" w:rsidRPr="00DD3824" w:rsidTr="006700EF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421B" w:rsidRPr="00DD3824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421B" w:rsidRPr="00DD3824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lang w:val="es-MX" w:eastAsia="es-MX"/>
              </w:rPr>
              <w:t>Criterio</w:t>
            </w:r>
            <w:r w:rsidR="001E72B3" w:rsidRPr="00DD3824">
              <w:rPr>
                <w:rFonts w:ascii="Arial" w:hAnsi="Arial" w:cs="Arial"/>
                <w:b/>
                <w:lang w:val="es-MX" w:eastAsia="es-MX"/>
              </w:rPr>
              <w:t>s</w:t>
            </w:r>
            <w:r w:rsidRPr="00DD3824">
              <w:rPr>
                <w:rFonts w:ascii="Arial" w:hAnsi="Arial" w:cs="Arial"/>
                <w:b/>
                <w:lang w:val="es-MX" w:eastAsia="es-MX"/>
              </w:rPr>
              <w:t xml:space="preserve"> de Desempeño</w:t>
            </w:r>
          </w:p>
        </w:tc>
      </w:tr>
      <w:tr w:rsidR="00FF7457" w:rsidRPr="00DD3824" w:rsidTr="00A645C9">
        <w:trPr>
          <w:cantSplit/>
          <w:trHeight w:val="1739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457" w:rsidRPr="00300CB2" w:rsidRDefault="00FF7457" w:rsidP="00B10AE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300CB2">
              <w:rPr>
                <w:rFonts w:ascii="Arial" w:hAnsi="Arial" w:cs="Arial"/>
                <w:lang w:val="es-MX" w:eastAsia="es-MX"/>
              </w:rPr>
              <w:t>Determinar las características de los gr</w:t>
            </w:r>
            <w:r w:rsidR="005132D1">
              <w:rPr>
                <w:rFonts w:ascii="Arial" w:hAnsi="Arial" w:cs="Arial"/>
                <w:lang w:val="es-MX" w:eastAsia="es-MX"/>
              </w:rPr>
              <w:t xml:space="preserve">upos de trabajo a través de un </w:t>
            </w:r>
            <w:r w:rsidRPr="00300CB2">
              <w:rPr>
                <w:rFonts w:ascii="Arial" w:hAnsi="Arial" w:cs="Arial"/>
                <w:lang w:val="es-MX" w:eastAsia="es-MX"/>
              </w:rPr>
              <w:t xml:space="preserve">diagnóstico, que determine: </w:t>
            </w:r>
            <w:r w:rsidR="005132D1">
              <w:rPr>
                <w:rFonts w:ascii="Arial" w:hAnsi="Arial" w:cs="Arial"/>
                <w:lang w:val="es-MX" w:eastAsia="es-MX"/>
              </w:rPr>
              <w:t xml:space="preserve">grado de madurez y efectividad </w:t>
            </w:r>
            <w:r w:rsidRPr="00300CB2">
              <w:rPr>
                <w:rFonts w:ascii="Arial" w:hAnsi="Arial" w:cs="Arial"/>
                <w:lang w:val="es-MX" w:eastAsia="es-MX"/>
              </w:rPr>
              <w:t xml:space="preserve">para capitalizar sus </w:t>
            </w:r>
            <w:r w:rsidR="005132D1">
              <w:rPr>
                <w:rFonts w:ascii="Arial" w:hAnsi="Arial" w:cs="Arial"/>
                <w:lang w:val="es-MX" w:eastAsia="es-MX"/>
              </w:rPr>
              <w:t>fortalezas y generar sinergias.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7457" w:rsidRPr="00300CB2" w:rsidRDefault="00FF7457" w:rsidP="001F4A49">
            <w:pPr>
              <w:rPr>
                <w:rFonts w:ascii="Arial" w:hAnsi="Arial" w:cs="Arial"/>
                <w:lang w:val="es-MX" w:eastAsia="es-MX"/>
              </w:rPr>
            </w:pPr>
            <w:r w:rsidRPr="00300CB2">
              <w:rPr>
                <w:rFonts w:ascii="Arial" w:hAnsi="Arial" w:cs="Arial"/>
                <w:lang w:val="es-MX" w:eastAsia="es-MX"/>
              </w:rPr>
              <w:t>Realiza un diagnóstico que contiene:</w:t>
            </w:r>
          </w:p>
          <w:p w:rsidR="00FF7457" w:rsidRPr="00300CB2" w:rsidRDefault="00FF7457" w:rsidP="001F4A49">
            <w:pPr>
              <w:rPr>
                <w:rFonts w:ascii="Arial" w:hAnsi="Arial" w:cs="Arial"/>
                <w:lang w:val="es-MX" w:eastAsia="es-MX"/>
              </w:rPr>
            </w:pPr>
          </w:p>
          <w:p w:rsidR="00FF7457" w:rsidRPr="00300CB2" w:rsidRDefault="005132D1" w:rsidP="00FF7457">
            <w:pPr>
              <w:numPr>
                <w:ilvl w:val="0"/>
                <w:numId w:val="26"/>
              </w:numPr>
              <w:ind w:left="146" w:hanging="142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Grupos informales identificados</w:t>
            </w:r>
          </w:p>
          <w:p w:rsidR="00FF7457" w:rsidRPr="00300CB2" w:rsidRDefault="00FF7457" w:rsidP="00FF7457">
            <w:pPr>
              <w:numPr>
                <w:ilvl w:val="0"/>
                <w:numId w:val="26"/>
              </w:numPr>
              <w:ind w:left="146" w:hanging="142"/>
              <w:rPr>
                <w:rFonts w:ascii="Arial" w:hAnsi="Arial" w:cs="Arial"/>
                <w:lang w:val="es-MX" w:eastAsia="es-MX"/>
              </w:rPr>
            </w:pPr>
            <w:r w:rsidRPr="00300CB2">
              <w:rPr>
                <w:rFonts w:ascii="Arial" w:hAnsi="Arial" w:cs="Arial"/>
                <w:lang w:val="es-MX" w:eastAsia="es-MX"/>
              </w:rPr>
              <w:t xml:space="preserve">Clima laboral </w:t>
            </w:r>
            <w:r w:rsidR="005132D1">
              <w:rPr>
                <w:rFonts w:ascii="Arial" w:hAnsi="Arial" w:cs="Arial"/>
                <w:lang w:val="es-MX" w:eastAsia="es-MX"/>
              </w:rPr>
              <w:t>imperante en el área de trabajo</w:t>
            </w:r>
          </w:p>
          <w:p w:rsidR="00FF7457" w:rsidRPr="00300CB2" w:rsidRDefault="00FF7457" w:rsidP="00FF7457">
            <w:pPr>
              <w:numPr>
                <w:ilvl w:val="0"/>
                <w:numId w:val="26"/>
              </w:numPr>
              <w:ind w:left="146" w:hanging="142"/>
              <w:rPr>
                <w:rFonts w:ascii="Arial" w:hAnsi="Arial" w:cs="Arial"/>
                <w:lang w:val="es-MX" w:eastAsia="es-MX"/>
              </w:rPr>
            </w:pPr>
            <w:r w:rsidRPr="00300CB2">
              <w:rPr>
                <w:rFonts w:ascii="Arial" w:hAnsi="Arial" w:cs="Arial"/>
                <w:lang w:val="es-MX" w:eastAsia="es-MX"/>
              </w:rPr>
              <w:t>Análisis de la est</w:t>
            </w:r>
            <w:r w:rsidR="005132D1">
              <w:rPr>
                <w:rFonts w:ascii="Arial" w:hAnsi="Arial" w:cs="Arial"/>
                <w:lang w:val="es-MX" w:eastAsia="es-MX"/>
              </w:rPr>
              <w:t>ructura del área o departamento</w:t>
            </w:r>
          </w:p>
          <w:p w:rsidR="00FF7457" w:rsidRPr="00300CB2" w:rsidRDefault="00FF7457" w:rsidP="00FF7457">
            <w:pPr>
              <w:numPr>
                <w:ilvl w:val="0"/>
                <w:numId w:val="26"/>
              </w:numPr>
              <w:ind w:left="146" w:hanging="142"/>
              <w:rPr>
                <w:rFonts w:ascii="Arial" w:hAnsi="Arial" w:cs="Arial"/>
                <w:lang w:val="es-MX" w:eastAsia="es-MX"/>
              </w:rPr>
            </w:pPr>
            <w:r w:rsidRPr="00300CB2">
              <w:rPr>
                <w:rFonts w:ascii="Arial" w:hAnsi="Arial" w:cs="Arial"/>
                <w:lang w:val="es-MX" w:eastAsia="es-MX"/>
              </w:rPr>
              <w:t>Análisis del grado de habilitac</w:t>
            </w:r>
            <w:r w:rsidR="005132D1">
              <w:rPr>
                <w:rFonts w:ascii="Arial" w:hAnsi="Arial" w:cs="Arial"/>
                <w:lang w:val="es-MX" w:eastAsia="es-MX"/>
              </w:rPr>
              <w:t>ión del trabajador en el puesto</w:t>
            </w:r>
          </w:p>
          <w:p w:rsidR="00FF7457" w:rsidRPr="00300CB2" w:rsidRDefault="00FF7457" w:rsidP="00FF7457">
            <w:pPr>
              <w:numPr>
                <w:ilvl w:val="0"/>
                <w:numId w:val="26"/>
              </w:numPr>
              <w:ind w:left="146" w:hanging="142"/>
              <w:rPr>
                <w:rFonts w:ascii="Arial" w:hAnsi="Arial" w:cs="Arial"/>
                <w:lang w:val="es-MX" w:eastAsia="es-MX"/>
              </w:rPr>
            </w:pPr>
            <w:r w:rsidRPr="00300CB2">
              <w:rPr>
                <w:rFonts w:ascii="Arial" w:hAnsi="Arial" w:cs="Arial"/>
                <w:lang w:val="es-MX" w:eastAsia="es-MX"/>
              </w:rPr>
              <w:t>Análisis de fortalezas y debilidades del grupo de trabajo</w:t>
            </w:r>
          </w:p>
          <w:p w:rsidR="00FF7457" w:rsidRPr="00300CB2" w:rsidRDefault="00FF7457" w:rsidP="00FF7457">
            <w:pPr>
              <w:numPr>
                <w:ilvl w:val="0"/>
                <w:numId w:val="26"/>
              </w:numPr>
              <w:ind w:left="146" w:hanging="142"/>
              <w:rPr>
                <w:rFonts w:ascii="Arial" w:hAnsi="Arial" w:cs="Arial"/>
                <w:lang w:val="es-MX" w:eastAsia="es-MX"/>
              </w:rPr>
            </w:pPr>
            <w:r w:rsidRPr="00300CB2">
              <w:rPr>
                <w:rFonts w:ascii="Arial" w:hAnsi="Arial" w:cs="Arial"/>
                <w:lang w:val="es-MX" w:eastAsia="es-MX"/>
              </w:rPr>
              <w:t>Determinación del grado madurez y efectividad del grupo de trabajo</w:t>
            </w:r>
          </w:p>
          <w:p w:rsidR="00FF7457" w:rsidRPr="00300CB2" w:rsidRDefault="00FF7457" w:rsidP="001F4A49">
            <w:pPr>
              <w:ind w:left="146"/>
              <w:rPr>
                <w:rFonts w:ascii="Arial" w:hAnsi="Arial" w:cs="Arial"/>
                <w:lang w:val="es-MX" w:eastAsia="es-MX"/>
              </w:rPr>
            </w:pPr>
          </w:p>
        </w:tc>
      </w:tr>
      <w:tr w:rsidR="00FF7457" w:rsidRPr="00DD3824" w:rsidTr="00A645C9">
        <w:trPr>
          <w:cantSplit/>
          <w:trHeight w:val="1395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457" w:rsidRPr="00300CB2" w:rsidRDefault="00FF7457" w:rsidP="00B10AE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300CB2">
              <w:rPr>
                <w:rFonts w:ascii="Arial" w:hAnsi="Arial" w:cs="Arial"/>
                <w:lang w:val="es-MX" w:eastAsia="es-MX"/>
              </w:rPr>
              <w:t>Integrar equipos de trabajo de alto rendimiento identificando: roles, capacidades, experiencias y actitudes de los integrantes para alcanzar los objetivos de la organización.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457" w:rsidRPr="00300CB2" w:rsidRDefault="00FF7457" w:rsidP="001F4A49">
            <w:pPr>
              <w:rPr>
                <w:rFonts w:ascii="Arial" w:hAnsi="Arial" w:cs="Arial"/>
                <w:lang w:val="es-MX" w:eastAsia="es-MX"/>
              </w:rPr>
            </w:pPr>
            <w:r w:rsidRPr="00300CB2">
              <w:rPr>
                <w:rFonts w:ascii="Arial" w:hAnsi="Arial" w:cs="Arial"/>
                <w:lang w:val="es-MX" w:eastAsia="es-MX"/>
              </w:rPr>
              <w:t>Integra propuesta de:</w:t>
            </w:r>
          </w:p>
          <w:p w:rsidR="00FF7457" w:rsidRPr="00300CB2" w:rsidRDefault="00FF7457" w:rsidP="001F4A49">
            <w:pPr>
              <w:rPr>
                <w:rFonts w:ascii="Arial" w:hAnsi="Arial" w:cs="Arial"/>
                <w:lang w:val="es-MX" w:eastAsia="es-MX"/>
              </w:rPr>
            </w:pPr>
          </w:p>
          <w:p w:rsidR="00FF7457" w:rsidRPr="00300CB2" w:rsidRDefault="00FF7457" w:rsidP="00FF7457">
            <w:pPr>
              <w:numPr>
                <w:ilvl w:val="0"/>
                <w:numId w:val="27"/>
              </w:numPr>
              <w:ind w:left="146" w:hanging="142"/>
              <w:rPr>
                <w:rFonts w:ascii="Arial" w:hAnsi="Arial" w:cs="Arial"/>
                <w:lang w:val="es-MX" w:eastAsia="es-MX"/>
              </w:rPr>
            </w:pPr>
            <w:r w:rsidRPr="00300CB2">
              <w:rPr>
                <w:rFonts w:ascii="Arial" w:hAnsi="Arial" w:cs="Arial"/>
                <w:lang w:val="es-MX" w:eastAsia="es-MX"/>
              </w:rPr>
              <w:t>Roles para cada uno de los colaboradores de acuerdo a sus características</w:t>
            </w:r>
          </w:p>
          <w:p w:rsidR="00FF7457" w:rsidRPr="00300CB2" w:rsidRDefault="00FF7457" w:rsidP="00FF7457">
            <w:pPr>
              <w:numPr>
                <w:ilvl w:val="0"/>
                <w:numId w:val="27"/>
              </w:numPr>
              <w:ind w:left="146" w:hanging="142"/>
              <w:rPr>
                <w:rFonts w:ascii="Arial" w:hAnsi="Arial" w:cs="Arial"/>
                <w:lang w:val="es-MX" w:eastAsia="es-MX"/>
              </w:rPr>
            </w:pPr>
            <w:r w:rsidRPr="00300CB2">
              <w:rPr>
                <w:rFonts w:ascii="Arial" w:hAnsi="Arial" w:cs="Arial"/>
                <w:lang w:val="es-MX" w:eastAsia="es-MX"/>
              </w:rPr>
              <w:t>Asignación de funciones, tareas, proyectos o responsabilidades</w:t>
            </w:r>
          </w:p>
          <w:p w:rsidR="00FF7457" w:rsidRPr="00300CB2" w:rsidRDefault="005132D1" w:rsidP="00FF7457">
            <w:pPr>
              <w:numPr>
                <w:ilvl w:val="0"/>
                <w:numId w:val="27"/>
              </w:numPr>
              <w:ind w:left="146" w:hanging="142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Definición de </w:t>
            </w:r>
            <w:r w:rsidR="00FF7457" w:rsidRPr="00300CB2">
              <w:rPr>
                <w:rFonts w:ascii="Arial" w:hAnsi="Arial" w:cs="Arial"/>
                <w:lang w:val="es-MX" w:eastAsia="es-MX"/>
              </w:rPr>
              <w:t>valores del equipo</w:t>
            </w:r>
          </w:p>
          <w:p w:rsidR="00FF7457" w:rsidRPr="00300CB2" w:rsidRDefault="00FF7457" w:rsidP="00FF7457">
            <w:pPr>
              <w:numPr>
                <w:ilvl w:val="0"/>
                <w:numId w:val="27"/>
              </w:numPr>
              <w:ind w:left="146" w:hanging="142"/>
              <w:rPr>
                <w:rFonts w:ascii="Arial" w:hAnsi="Arial" w:cs="Arial"/>
                <w:lang w:val="es-MX" w:eastAsia="es-MX"/>
              </w:rPr>
            </w:pPr>
            <w:r w:rsidRPr="00300CB2">
              <w:rPr>
                <w:rFonts w:ascii="Arial" w:hAnsi="Arial" w:cs="Arial"/>
                <w:lang w:val="es-MX" w:eastAsia="es-MX"/>
              </w:rPr>
              <w:t xml:space="preserve">Interrelación de las aportaciones entre colaborador-grupo-organización </w:t>
            </w:r>
          </w:p>
          <w:p w:rsidR="00FF7457" w:rsidRPr="00300CB2" w:rsidRDefault="00FF7457" w:rsidP="00FF7457">
            <w:pPr>
              <w:numPr>
                <w:ilvl w:val="0"/>
                <w:numId w:val="27"/>
              </w:numPr>
              <w:ind w:left="146" w:hanging="142"/>
              <w:rPr>
                <w:rFonts w:ascii="Arial" w:hAnsi="Arial" w:cs="Arial"/>
                <w:lang w:val="es-MX" w:eastAsia="es-MX"/>
              </w:rPr>
            </w:pPr>
            <w:r w:rsidRPr="00300CB2">
              <w:rPr>
                <w:rFonts w:ascii="Arial" w:hAnsi="Arial" w:cs="Arial"/>
                <w:lang w:val="es-MX" w:eastAsia="es-MX"/>
              </w:rPr>
              <w:t>Definición de objetivos individuales y grupales</w:t>
            </w:r>
          </w:p>
          <w:p w:rsidR="00FF7457" w:rsidRPr="00300CB2" w:rsidRDefault="00FF7457" w:rsidP="00FF7457">
            <w:pPr>
              <w:numPr>
                <w:ilvl w:val="0"/>
                <w:numId w:val="27"/>
              </w:numPr>
              <w:ind w:left="146" w:hanging="142"/>
              <w:rPr>
                <w:rFonts w:ascii="Arial" w:hAnsi="Arial" w:cs="Arial"/>
                <w:lang w:val="es-MX" w:eastAsia="es-MX"/>
              </w:rPr>
            </w:pPr>
            <w:r w:rsidRPr="00300CB2">
              <w:rPr>
                <w:rFonts w:ascii="Arial" w:hAnsi="Arial" w:cs="Arial"/>
                <w:lang w:val="es-MX" w:eastAsia="es-MX"/>
              </w:rPr>
              <w:t>Establecimiento de mecanismos de evaluación</w:t>
            </w:r>
          </w:p>
          <w:p w:rsidR="00FF7457" w:rsidRPr="00300CB2" w:rsidRDefault="00FF7457" w:rsidP="00FF7457">
            <w:pPr>
              <w:numPr>
                <w:ilvl w:val="0"/>
                <w:numId w:val="27"/>
              </w:numPr>
              <w:ind w:left="146" w:hanging="142"/>
              <w:rPr>
                <w:rFonts w:ascii="Arial" w:hAnsi="Arial" w:cs="Arial"/>
                <w:lang w:val="es-MX" w:eastAsia="es-MX"/>
              </w:rPr>
            </w:pPr>
            <w:r w:rsidRPr="00300CB2">
              <w:rPr>
                <w:rFonts w:ascii="Arial" w:hAnsi="Arial" w:cs="Arial"/>
                <w:lang w:val="es-MX" w:eastAsia="es-MX"/>
              </w:rPr>
              <w:t>Definición de estrategias de descentralización en la toma de decisiones</w:t>
            </w:r>
          </w:p>
          <w:p w:rsidR="00FF7457" w:rsidRPr="00300CB2" w:rsidRDefault="00FF7457" w:rsidP="001F4A49">
            <w:pPr>
              <w:ind w:left="146"/>
              <w:rPr>
                <w:rFonts w:ascii="Arial" w:hAnsi="Arial" w:cs="Arial"/>
                <w:lang w:val="es-MX" w:eastAsia="es-MX"/>
              </w:rPr>
            </w:pPr>
          </w:p>
        </w:tc>
      </w:tr>
    </w:tbl>
    <w:p w:rsidR="00C2421B" w:rsidRPr="00DD3824" w:rsidRDefault="00C2421B" w:rsidP="00DC0B16">
      <w:pPr>
        <w:jc w:val="center"/>
        <w:rPr>
          <w:rFonts w:ascii="Arial" w:hAnsi="Arial" w:cs="Arial"/>
          <w:b/>
          <w:lang w:val="es-MX"/>
        </w:rPr>
      </w:pPr>
    </w:p>
    <w:p w:rsidR="00CE77B2" w:rsidRPr="00DD3824" w:rsidRDefault="00C2421B" w:rsidP="00CE77B2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DD3824">
        <w:rPr>
          <w:b w:val="0"/>
          <w:lang w:val="es-MX"/>
        </w:rPr>
        <w:br w:type="page"/>
      </w:r>
      <w:r w:rsidR="001204F6">
        <w:rPr>
          <w:rFonts w:cs="Arial"/>
          <w:sz w:val="26"/>
          <w:szCs w:val="26"/>
          <w:lang w:val="es-MX"/>
        </w:rPr>
        <w:lastRenderedPageBreak/>
        <w:t>DIRECCIÓN DE EQUIPOS DE ALTO RENDIMIENTO</w:t>
      </w:r>
    </w:p>
    <w:p w:rsidR="004B352C" w:rsidRPr="00DD3824" w:rsidRDefault="004B352C" w:rsidP="0023432B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0D6D7A" w:rsidRPr="00DD3824" w:rsidRDefault="000D6D7A" w:rsidP="000D6D7A">
      <w:pPr>
        <w:jc w:val="center"/>
        <w:rPr>
          <w:rFonts w:ascii="Arial" w:hAnsi="Arial" w:cs="Arial"/>
          <w:i/>
          <w:lang w:val="es-MX"/>
        </w:rPr>
      </w:pPr>
      <w:r w:rsidRPr="00DD3824">
        <w:rPr>
          <w:rFonts w:ascii="Arial" w:hAnsi="Arial" w:cs="Arial"/>
          <w:i/>
          <w:lang w:val="es-MX"/>
        </w:rPr>
        <w:t>FUENTES BIBLIOGRÁFICAS</w:t>
      </w:r>
    </w:p>
    <w:p w:rsidR="00756EAF" w:rsidRPr="00DD3824" w:rsidRDefault="00756EAF" w:rsidP="00DC0B1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992"/>
        <w:gridCol w:w="2977"/>
        <w:gridCol w:w="1418"/>
        <w:gridCol w:w="1200"/>
        <w:gridCol w:w="1650"/>
      </w:tblGrid>
      <w:tr w:rsidR="0086582B" w:rsidRPr="00DD3824" w:rsidTr="005132D1">
        <w:trPr>
          <w:trHeight w:val="715"/>
          <w:tblHeader/>
        </w:trPr>
        <w:tc>
          <w:tcPr>
            <w:tcW w:w="957" w:type="pct"/>
            <w:shd w:val="clear" w:color="auto" w:fill="D9D9D9"/>
            <w:vAlign w:val="center"/>
          </w:tcPr>
          <w:p w:rsidR="0086582B" w:rsidRPr="00DD3824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487" w:type="pct"/>
            <w:shd w:val="clear" w:color="auto" w:fill="D9D9D9"/>
            <w:vAlign w:val="center"/>
          </w:tcPr>
          <w:p w:rsidR="0086582B" w:rsidRPr="00DD3824" w:rsidRDefault="0086582B" w:rsidP="0086582B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461" w:type="pct"/>
            <w:shd w:val="clear" w:color="auto" w:fill="D9D9D9"/>
            <w:vAlign w:val="center"/>
          </w:tcPr>
          <w:p w:rsidR="0086582B" w:rsidRPr="00DD3824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696" w:type="pct"/>
            <w:shd w:val="clear" w:color="auto" w:fill="D9D9D9"/>
            <w:vAlign w:val="center"/>
          </w:tcPr>
          <w:p w:rsidR="0086582B" w:rsidRPr="00DD3824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589" w:type="pct"/>
            <w:shd w:val="clear" w:color="auto" w:fill="D9D9D9"/>
            <w:vAlign w:val="center"/>
          </w:tcPr>
          <w:p w:rsidR="0086582B" w:rsidRPr="00DD3824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810" w:type="pct"/>
            <w:shd w:val="clear" w:color="auto" w:fill="D9D9D9"/>
            <w:vAlign w:val="center"/>
          </w:tcPr>
          <w:p w:rsidR="0086582B" w:rsidRPr="00DD3824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A73F95" w:rsidRPr="00DD3824" w:rsidTr="005132D1">
        <w:trPr>
          <w:trHeight w:val="1086"/>
        </w:trPr>
        <w:tc>
          <w:tcPr>
            <w:tcW w:w="957" w:type="pct"/>
            <w:vAlign w:val="center"/>
          </w:tcPr>
          <w:p w:rsidR="00A73F95" w:rsidRPr="00300CB2" w:rsidRDefault="005132D1" w:rsidP="00EF762A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Stephen P.,</w:t>
            </w:r>
            <w:r w:rsidR="00EF762A">
              <w:rPr>
                <w:rFonts w:ascii="Arial" w:hAnsi="Arial" w:cs="Arial"/>
                <w:lang w:val="es-MX"/>
              </w:rPr>
              <w:t xml:space="preserve"> d</w:t>
            </w:r>
            <w:r w:rsidR="00A73F95" w:rsidRPr="00300CB2">
              <w:rPr>
                <w:rFonts w:ascii="Arial" w:hAnsi="Arial" w:cs="Arial"/>
                <w:lang w:val="es-MX"/>
              </w:rPr>
              <w:t xml:space="preserve">e </w:t>
            </w:r>
            <w:proofErr w:type="spellStart"/>
            <w:r w:rsidR="00A73F95" w:rsidRPr="00300CB2">
              <w:rPr>
                <w:rFonts w:ascii="Arial" w:hAnsi="Arial" w:cs="Arial"/>
                <w:lang w:val="es-MX"/>
              </w:rPr>
              <w:t>Cenzo</w:t>
            </w:r>
            <w:proofErr w:type="spellEnd"/>
            <w:r w:rsidR="00A73F95" w:rsidRPr="00300CB2">
              <w:rPr>
                <w:rFonts w:ascii="Arial" w:hAnsi="Arial" w:cs="Arial"/>
                <w:lang w:val="es-MX"/>
              </w:rPr>
              <w:t xml:space="preserve"> A</w:t>
            </w:r>
          </w:p>
        </w:tc>
        <w:tc>
          <w:tcPr>
            <w:tcW w:w="487" w:type="pct"/>
            <w:vAlign w:val="center"/>
          </w:tcPr>
          <w:p w:rsidR="00A73F95" w:rsidRPr="00300CB2" w:rsidRDefault="00A73F95" w:rsidP="005132D1">
            <w:pPr>
              <w:rPr>
                <w:rFonts w:ascii="Arial" w:hAnsi="Arial" w:cs="Arial"/>
                <w:lang w:val="es-MX"/>
              </w:rPr>
            </w:pPr>
            <w:r w:rsidRPr="00300CB2">
              <w:rPr>
                <w:rFonts w:ascii="Arial" w:hAnsi="Arial" w:cs="Arial"/>
                <w:lang w:val="es-MX"/>
              </w:rPr>
              <w:t>(1996)</w:t>
            </w:r>
          </w:p>
        </w:tc>
        <w:tc>
          <w:tcPr>
            <w:tcW w:w="1461" w:type="pct"/>
            <w:vAlign w:val="center"/>
          </w:tcPr>
          <w:p w:rsidR="00A73F95" w:rsidRPr="00300CB2" w:rsidRDefault="00A73F95" w:rsidP="005132D1">
            <w:pPr>
              <w:rPr>
                <w:rFonts w:ascii="Arial" w:hAnsi="Arial" w:cs="Arial"/>
                <w:i/>
                <w:lang w:val="es-MX"/>
              </w:rPr>
            </w:pPr>
            <w:r w:rsidRPr="00300CB2">
              <w:rPr>
                <w:rFonts w:ascii="Arial" w:hAnsi="Arial" w:cs="Arial"/>
                <w:i/>
                <w:lang w:val="es-MX"/>
              </w:rPr>
              <w:t>Fundamentos de Administración, Conceptos y aplicaciones</w:t>
            </w:r>
          </w:p>
        </w:tc>
        <w:tc>
          <w:tcPr>
            <w:tcW w:w="696" w:type="pct"/>
            <w:vAlign w:val="center"/>
          </w:tcPr>
          <w:p w:rsidR="00A73F95" w:rsidRPr="00300CB2" w:rsidRDefault="005132D1" w:rsidP="005132D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Distrito </w:t>
            </w:r>
            <w:r w:rsidR="00A73F95" w:rsidRPr="00300CB2">
              <w:rPr>
                <w:rFonts w:ascii="Arial" w:hAnsi="Arial" w:cs="Arial"/>
                <w:lang w:val="es-MX"/>
              </w:rPr>
              <w:t>Federal</w:t>
            </w:r>
          </w:p>
        </w:tc>
        <w:tc>
          <w:tcPr>
            <w:tcW w:w="589" w:type="pct"/>
            <w:vAlign w:val="center"/>
          </w:tcPr>
          <w:p w:rsidR="00A73F95" w:rsidRPr="00300CB2" w:rsidRDefault="00A73F95" w:rsidP="005132D1">
            <w:pPr>
              <w:rPr>
                <w:rFonts w:ascii="Arial" w:hAnsi="Arial" w:cs="Arial"/>
                <w:lang w:val="es-MX"/>
              </w:rPr>
            </w:pPr>
            <w:r w:rsidRPr="00300CB2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810" w:type="pct"/>
            <w:vAlign w:val="center"/>
          </w:tcPr>
          <w:p w:rsidR="00A73F95" w:rsidRPr="00300CB2" w:rsidRDefault="00A73F95" w:rsidP="005132D1">
            <w:pPr>
              <w:rPr>
                <w:rFonts w:ascii="Arial" w:hAnsi="Arial" w:cs="Arial"/>
                <w:lang w:val="es-MX"/>
              </w:rPr>
            </w:pPr>
            <w:r w:rsidRPr="00300CB2">
              <w:rPr>
                <w:rFonts w:ascii="Arial" w:hAnsi="Arial" w:cs="Arial"/>
                <w:lang w:val="es-MX"/>
              </w:rPr>
              <w:t>Prentice Hall</w:t>
            </w:r>
          </w:p>
        </w:tc>
      </w:tr>
      <w:tr w:rsidR="00A73F95" w:rsidRPr="00DD3824" w:rsidTr="005132D1">
        <w:trPr>
          <w:trHeight w:val="705"/>
        </w:trPr>
        <w:tc>
          <w:tcPr>
            <w:tcW w:w="957" w:type="pct"/>
            <w:vAlign w:val="center"/>
          </w:tcPr>
          <w:p w:rsidR="00A73F95" w:rsidRPr="00300CB2" w:rsidRDefault="00A73F95" w:rsidP="005132D1">
            <w:pPr>
              <w:rPr>
                <w:rFonts w:ascii="Arial" w:hAnsi="Arial" w:cs="Arial"/>
                <w:lang w:val="es-MX"/>
              </w:rPr>
            </w:pPr>
            <w:r w:rsidRPr="00300CB2">
              <w:rPr>
                <w:rFonts w:ascii="Arial" w:hAnsi="Arial" w:cs="Arial"/>
                <w:lang w:val="es-MX"/>
              </w:rPr>
              <w:t>Terry &amp; Franklin</w:t>
            </w:r>
          </w:p>
        </w:tc>
        <w:tc>
          <w:tcPr>
            <w:tcW w:w="487" w:type="pct"/>
            <w:vAlign w:val="center"/>
          </w:tcPr>
          <w:p w:rsidR="00A73F95" w:rsidRPr="00300CB2" w:rsidRDefault="00A73F95" w:rsidP="005132D1">
            <w:pPr>
              <w:rPr>
                <w:rFonts w:ascii="Arial" w:hAnsi="Arial" w:cs="Arial"/>
                <w:lang w:val="es-MX"/>
              </w:rPr>
            </w:pPr>
            <w:r w:rsidRPr="00300CB2">
              <w:rPr>
                <w:rFonts w:ascii="Arial" w:hAnsi="Arial" w:cs="Arial"/>
                <w:lang w:val="es-MX"/>
              </w:rPr>
              <w:t>(1985)</w:t>
            </w:r>
          </w:p>
        </w:tc>
        <w:tc>
          <w:tcPr>
            <w:tcW w:w="1461" w:type="pct"/>
            <w:vAlign w:val="center"/>
          </w:tcPr>
          <w:p w:rsidR="00A73F95" w:rsidRPr="00300CB2" w:rsidRDefault="00A73F95" w:rsidP="005132D1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lang w:val="es-MX"/>
              </w:rPr>
            </w:pPr>
            <w:r w:rsidRPr="00300CB2">
              <w:rPr>
                <w:rFonts w:ascii="Arial" w:hAnsi="Arial" w:cs="Arial"/>
                <w:i/>
                <w:lang w:val="es-MX"/>
              </w:rPr>
              <w:t>Principios de Administración</w:t>
            </w:r>
          </w:p>
        </w:tc>
        <w:tc>
          <w:tcPr>
            <w:tcW w:w="696" w:type="pct"/>
            <w:vAlign w:val="center"/>
          </w:tcPr>
          <w:p w:rsidR="00A73F95" w:rsidRPr="00300CB2" w:rsidRDefault="005132D1" w:rsidP="005132D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Distrito </w:t>
            </w:r>
            <w:r w:rsidR="00A73F95" w:rsidRPr="00300CB2">
              <w:rPr>
                <w:rFonts w:ascii="Arial" w:hAnsi="Arial" w:cs="Arial"/>
                <w:lang w:val="es-MX"/>
              </w:rPr>
              <w:t>Federal</w:t>
            </w:r>
          </w:p>
        </w:tc>
        <w:tc>
          <w:tcPr>
            <w:tcW w:w="589" w:type="pct"/>
            <w:vAlign w:val="center"/>
          </w:tcPr>
          <w:p w:rsidR="00A73F95" w:rsidRPr="00300CB2" w:rsidRDefault="00A73F95" w:rsidP="005132D1">
            <w:pPr>
              <w:rPr>
                <w:rFonts w:ascii="Arial" w:hAnsi="Arial" w:cs="Arial"/>
                <w:lang w:val="es-MX"/>
              </w:rPr>
            </w:pPr>
            <w:r w:rsidRPr="00300CB2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810" w:type="pct"/>
            <w:vAlign w:val="center"/>
          </w:tcPr>
          <w:p w:rsidR="00A73F95" w:rsidRPr="00300CB2" w:rsidRDefault="00A73F95" w:rsidP="005132D1">
            <w:pPr>
              <w:rPr>
                <w:rFonts w:ascii="Arial" w:hAnsi="Arial" w:cs="Arial"/>
                <w:lang w:val="es-MX"/>
              </w:rPr>
            </w:pPr>
            <w:r w:rsidRPr="00300CB2">
              <w:rPr>
                <w:rFonts w:ascii="Arial" w:hAnsi="Arial" w:cs="Arial"/>
                <w:lang w:val="es-MX"/>
              </w:rPr>
              <w:t>C</w:t>
            </w:r>
            <w:r>
              <w:rPr>
                <w:rFonts w:ascii="Arial" w:hAnsi="Arial" w:cs="Arial"/>
                <w:lang w:val="es-MX"/>
              </w:rPr>
              <w:t>ecsa</w:t>
            </w:r>
          </w:p>
        </w:tc>
      </w:tr>
      <w:tr w:rsidR="00A73F95" w:rsidRPr="00DD3824" w:rsidTr="005132D1">
        <w:trPr>
          <w:trHeight w:val="701"/>
        </w:trPr>
        <w:tc>
          <w:tcPr>
            <w:tcW w:w="957" w:type="pct"/>
            <w:vAlign w:val="center"/>
          </w:tcPr>
          <w:p w:rsidR="00A73F95" w:rsidRPr="00300CB2" w:rsidRDefault="005132D1" w:rsidP="005132D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Stone</w:t>
            </w:r>
            <w:r w:rsidR="00A73F95" w:rsidRPr="00300CB2">
              <w:rPr>
                <w:rFonts w:ascii="Arial" w:hAnsi="Arial" w:cs="Arial"/>
                <w:lang w:val="es-MX"/>
              </w:rPr>
              <w:t xml:space="preserve"> F, </w:t>
            </w:r>
          </w:p>
        </w:tc>
        <w:tc>
          <w:tcPr>
            <w:tcW w:w="487" w:type="pct"/>
            <w:vAlign w:val="center"/>
          </w:tcPr>
          <w:p w:rsidR="00A73F95" w:rsidRPr="00300CB2" w:rsidRDefault="00A73F95" w:rsidP="005132D1">
            <w:pPr>
              <w:rPr>
                <w:rFonts w:ascii="Arial" w:hAnsi="Arial" w:cs="Arial"/>
                <w:lang w:val="es-MX"/>
              </w:rPr>
            </w:pPr>
            <w:r w:rsidRPr="00300CB2">
              <w:rPr>
                <w:rFonts w:ascii="Arial" w:hAnsi="Arial" w:cs="Arial"/>
                <w:lang w:val="es-MX"/>
              </w:rPr>
              <w:t>(1996)</w:t>
            </w:r>
          </w:p>
        </w:tc>
        <w:tc>
          <w:tcPr>
            <w:tcW w:w="1461" w:type="pct"/>
            <w:vAlign w:val="center"/>
          </w:tcPr>
          <w:p w:rsidR="00A73F95" w:rsidRPr="00300CB2" w:rsidRDefault="00A73F95" w:rsidP="005132D1">
            <w:pPr>
              <w:rPr>
                <w:rFonts w:ascii="Arial" w:hAnsi="Arial" w:cs="Arial"/>
                <w:i/>
                <w:lang w:val="es-MX"/>
              </w:rPr>
            </w:pPr>
            <w:r w:rsidRPr="00300CB2">
              <w:rPr>
                <w:rFonts w:ascii="Arial" w:hAnsi="Arial" w:cs="Arial"/>
                <w:i/>
                <w:lang w:val="es-MX"/>
              </w:rPr>
              <w:t>Administración</w:t>
            </w:r>
          </w:p>
        </w:tc>
        <w:tc>
          <w:tcPr>
            <w:tcW w:w="696" w:type="pct"/>
            <w:vAlign w:val="center"/>
          </w:tcPr>
          <w:p w:rsidR="00A73F95" w:rsidRPr="00300CB2" w:rsidRDefault="005132D1" w:rsidP="005132D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Distrito Federal</w:t>
            </w:r>
          </w:p>
        </w:tc>
        <w:tc>
          <w:tcPr>
            <w:tcW w:w="589" w:type="pct"/>
            <w:vAlign w:val="center"/>
          </w:tcPr>
          <w:p w:rsidR="00A73F95" w:rsidRPr="00300CB2" w:rsidRDefault="00A73F95" w:rsidP="005132D1">
            <w:pPr>
              <w:rPr>
                <w:rFonts w:ascii="Arial" w:hAnsi="Arial" w:cs="Arial"/>
                <w:lang w:val="es-MX"/>
              </w:rPr>
            </w:pPr>
            <w:r w:rsidRPr="00300CB2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810" w:type="pct"/>
            <w:vAlign w:val="center"/>
          </w:tcPr>
          <w:p w:rsidR="00A73F95" w:rsidRPr="00300CB2" w:rsidRDefault="00A73F95" w:rsidP="005132D1">
            <w:pPr>
              <w:rPr>
                <w:rFonts w:ascii="Arial" w:hAnsi="Arial" w:cs="Arial"/>
                <w:lang w:val="es-MX"/>
              </w:rPr>
            </w:pPr>
            <w:r w:rsidRPr="00300CB2">
              <w:rPr>
                <w:rFonts w:ascii="Arial" w:hAnsi="Arial" w:cs="Arial"/>
                <w:lang w:val="es-MX"/>
              </w:rPr>
              <w:t>Prentice Hall</w:t>
            </w:r>
          </w:p>
        </w:tc>
      </w:tr>
      <w:tr w:rsidR="00A73F95" w:rsidRPr="00DD3824" w:rsidTr="005132D1">
        <w:trPr>
          <w:trHeight w:val="696"/>
        </w:trPr>
        <w:tc>
          <w:tcPr>
            <w:tcW w:w="957" w:type="pct"/>
            <w:vAlign w:val="center"/>
          </w:tcPr>
          <w:p w:rsidR="00A73F95" w:rsidRPr="00300CB2" w:rsidRDefault="005132D1" w:rsidP="005132D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Stephen P.</w:t>
            </w:r>
          </w:p>
        </w:tc>
        <w:tc>
          <w:tcPr>
            <w:tcW w:w="487" w:type="pct"/>
            <w:vAlign w:val="center"/>
          </w:tcPr>
          <w:p w:rsidR="00A73F95" w:rsidRPr="00300CB2" w:rsidRDefault="00A73F95" w:rsidP="005132D1">
            <w:pPr>
              <w:rPr>
                <w:rFonts w:ascii="Arial" w:hAnsi="Arial" w:cs="Arial"/>
                <w:lang w:val="es-MX"/>
              </w:rPr>
            </w:pPr>
            <w:r w:rsidRPr="00300CB2">
              <w:rPr>
                <w:rFonts w:ascii="Arial" w:hAnsi="Arial" w:cs="Arial"/>
                <w:lang w:val="es-MX"/>
              </w:rPr>
              <w:t>(1998)</w:t>
            </w:r>
          </w:p>
        </w:tc>
        <w:tc>
          <w:tcPr>
            <w:tcW w:w="1461" w:type="pct"/>
            <w:vAlign w:val="center"/>
          </w:tcPr>
          <w:p w:rsidR="00A73F95" w:rsidRPr="00300CB2" w:rsidRDefault="00A73F95" w:rsidP="005132D1">
            <w:pPr>
              <w:rPr>
                <w:rFonts w:ascii="Arial" w:hAnsi="Arial" w:cs="Arial"/>
                <w:i/>
                <w:lang w:val="es-MX"/>
              </w:rPr>
            </w:pPr>
            <w:r w:rsidRPr="00300CB2">
              <w:rPr>
                <w:rFonts w:ascii="Arial" w:hAnsi="Arial" w:cs="Arial"/>
                <w:i/>
                <w:lang w:val="es-MX"/>
              </w:rPr>
              <w:t>La administración en el mundo de hoy</w:t>
            </w:r>
          </w:p>
        </w:tc>
        <w:tc>
          <w:tcPr>
            <w:tcW w:w="696" w:type="pct"/>
            <w:vAlign w:val="center"/>
          </w:tcPr>
          <w:p w:rsidR="00A73F95" w:rsidRPr="00300CB2" w:rsidRDefault="005132D1" w:rsidP="005132D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Distrito Federal</w:t>
            </w:r>
          </w:p>
        </w:tc>
        <w:tc>
          <w:tcPr>
            <w:tcW w:w="589" w:type="pct"/>
            <w:vAlign w:val="center"/>
          </w:tcPr>
          <w:p w:rsidR="00A73F95" w:rsidRPr="00300CB2" w:rsidRDefault="00A73F95" w:rsidP="005132D1">
            <w:pPr>
              <w:rPr>
                <w:rFonts w:ascii="Arial" w:hAnsi="Arial" w:cs="Arial"/>
                <w:lang w:val="es-MX"/>
              </w:rPr>
            </w:pPr>
            <w:r w:rsidRPr="00300CB2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810" w:type="pct"/>
            <w:vAlign w:val="center"/>
          </w:tcPr>
          <w:p w:rsidR="00A73F95" w:rsidRPr="00300CB2" w:rsidRDefault="00A73F95" w:rsidP="005132D1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  <w:lang w:val="es-MX"/>
              </w:rPr>
              <w:t>Prentice Hall</w:t>
            </w:r>
          </w:p>
        </w:tc>
      </w:tr>
      <w:tr w:rsidR="00A73F95" w:rsidRPr="00DD3824" w:rsidTr="005132D1">
        <w:trPr>
          <w:trHeight w:val="706"/>
        </w:trPr>
        <w:tc>
          <w:tcPr>
            <w:tcW w:w="957" w:type="pct"/>
            <w:vAlign w:val="center"/>
          </w:tcPr>
          <w:p w:rsidR="00A73F95" w:rsidRPr="00300CB2" w:rsidRDefault="00A73F95" w:rsidP="00EF762A">
            <w:pPr>
              <w:rPr>
                <w:rFonts w:ascii="Arial" w:hAnsi="Arial" w:cs="Arial"/>
                <w:lang w:val="en-US"/>
              </w:rPr>
            </w:pPr>
            <w:r w:rsidRPr="00300CB2">
              <w:rPr>
                <w:rFonts w:ascii="Arial" w:hAnsi="Arial" w:cs="Arial"/>
                <w:lang w:val="en-US"/>
              </w:rPr>
              <w:t>Leslie W. ,</w:t>
            </w:r>
            <w:r w:rsidR="00EF762A">
              <w:rPr>
                <w:rFonts w:ascii="Arial" w:hAnsi="Arial" w:cs="Arial"/>
                <w:lang w:val="en-US"/>
              </w:rPr>
              <w:t xml:space="preserve"> </w:t>
            </w:r>
            <w:r w:rsidRPr="00300CB2">
              <w:rPr>
                <w:rFonts w:ascii="Arial" w:hAnsi="Arial" w:cs="Arial"/>
                <w:lang w:val="en-US"/>
              </w:rPr>
              <w:t>Lloyd L. Byars</w:t>
            </w:r>
          </w:p>
        </w:tc>
        <w:tc>
          <w:tcPr>
            <w:tcW w:w="487" w:type="pct"/>
            <w:vAlign w:val="center"/>
          </w:tcPr>
          <w:p w:rsidR="00A73F95" w:rsidRPr="00300CB2" w:rsidRDefault="00A73F95" w:rsidP="005132D1">
            <w:pPr>
              <w:rPr>
                <w:rFonts w:ascii="Arial" w:hAnsi="Arial" w:cs="Arial"/>
                <w:lang w:val="es-MX"/>
              </w:rPr>
            </w:pPr>
            <w:r w:rsidRPr="00300CB2">
              <w:rPr>
                <w:rFonts w:ascii="Arial" w:hAnsi="Arial" w:cs="Arial"/>
                <w:lang w:val="es-MX"/>
              </w:rPr>
              <w:t>(1995)</w:t>
            </w:r>
          </w:p>
        </w:tc>
        <w:tc>
          <w:tcPr>
            <w:tcW w:w="1461" w:type="pct"/>
            <w:vAlign w:val="center"/>
          </w:tcPr>
          <w:p w:rsidR="00A73F95" w:rsidRPr="00300CB2" w:rsidRDefault="00A73F95" w:rsidP="005132D1">
            <w:pPr>
              <w:rPr>
                <w:rFonts w:ascii="Arial" w:hAnsi="Arial" w:cs="Arial"/>
                <w:i/>
                <w:lang w:val="es-MX"/>
              </w:rPr>
            </w:pPr>
            <w:r w:rsidRPr="00300CB2">
              <w:rPr>
                <w:rFonts w:ascii="Arial" w:hAnsi="Arial" w:cs="Arial"/>
                <w:i/>
                <w:lang w:val="es-MX"/>
              </w:rPr>
              <w:t>Administración Teoría y aplicaciones</w:t>
            </w:r>
          </w:p>
        </w:tc>
        <w:tc>
          <w:tcPr>
            <w:tcW w:w="696" w:type="pct"/>
            <w:vAlign w:val="center"/>
          </w:tcPr>
          <w:p w:rsidR="00A73F95" w:rsidRPr="00300CB2" w:rsidRDefault="005132D1" w:rsidP="005132D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Distrito </w:t>
            </w:r>
            <w:r w:rsidR="00A73F95" w:rsidRPr="00300CB2">
              <w:rPr>
                <w:rFonts w:ascii="Arial" w:hAnsi="Arial" w:cs="Arial"/>
                <w:lang w:val="es-MX"/>
              </w:rPr>
              <w:t>Federal</w:t>
            </w:r>
          </w:p>
        </w:tc>
        <w:tc>
          <w:tcPr>
            <w:tcW w:w="589" w:type="pct"/>
            <w:vAlign w:val="center"/>
          </w:tcPr>
          <w:p w:rsidR="00A73F95" w:rsidRPr="00300CB2" w:rsidRDefault="00A73F95" w:rsidP="005132D1">
            <w:pPr>
              <w:rPr>
                <w:rFonts w:ascii="Arial" w:hAnsi="Arial" w:cs="Arial"/>
                <w:lang w:val="es-MX"/>
              </w:rPr>
            </w:pPr>
            <w:r w:rsidRPr="00300CB2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810" w:type="pct"/>
            <w:vAlign w:val="center"/>
          </w:tcPr>
          <w:p w:rsidR="00A73F95" w:rsidRPr="00300CB2" w:rsidRDefault="00A73F95" w:rsidP="005132D1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Grupo Editor S. A.</w:t>
            </w:r>
          </w:p>
        </w:tc>
      </w:tr>
      <w:tr w:rsidR="00A73F95" w:rsidRPr="0081657E" w:rsidTr="005132D1">
        <w:trPr>
          <w:trHeight w:val="689"/>
        </w:trPr>
        <w:tc>
          <w:tcPr>
            <w:tcW w:w="957" w:type="pct"/>
            <w:vAlign w:val="center"/>
          </w:tcPr>
          <w:p w:rsidR="00A73F95" w:rsidRPr="00300CB2" w:rsidRDefault="00A73F95" w:rsidP="005132D1">
            <w:pPr>
              <w:rPr>
                <w:rFonts w:ascii="Arial" w:hAnsi="Arial" w:cs="Arial"/>
                <w:lang w:val="en-US"/>
              </w:rPr>
            </w:pPr>
            <w:r w:rsidRPr="00300CB2">
              <w:rPr>
                <w:rFonts w:ascii="Arial" w:hAnsi="Arial" w:cs="Arial"/>
                <w:lang w:val="en-US"/>
              </w:rPr>
              <w:t>Stephen P.,</w:t>
            </w:r>
            <w:r w:rsidR="005132D1">
              <w:rPr>
                <w:rFonts w:ascii="Arial" w:hAnsi="Arial" w:cs="Arial"/>
                <w:lang w:val="en-US"/>
              </w:rPr>
              <w:t xml:space="preserve"> </w:t>
            </w:r>
            <w:r w:rsidRPr="00300CB2">
              <w:rPr>
                <w:rFonts w:ascii="Arial" w:hAnsi="Arial" w:cs="Arial"/>
                <w:lang w:val="en-US"/>
              </w:rPr>
              <w:t>Coulter M.</w:t>
            </w:r>
          </w:p>
        </w:tc>
        <w:tc>
          <w:tcPr>
            <w:tcW w:w="487" w:type="pct"/>
            <w:vAlign w:val="center"/>
          </w:tcPr>
          <w:p w:rsidR="00A73F95" w:rsidRPr="00300CB2" w:rsidRDefault="00A73F95" w:rsidP="005132D1">
            <w:pPr>
              <w:rPr>
                <w:rFonts w:ascii="Arial" w:hAnsi="Arial" w:cs="Arial"/>
                <w:lang w:val="en-US"/>
              </w:rPr>
            </w:pPr>
            <w:r w:rsidRPr="00300CB2">
              <w:rPr>
                <w:rFonts w:ascii="Arial" w:hAnsi="Arial" w:cs="Arial"/>
                <w:lang w:val="en-US"/>
              </w:rPr>
              <w:t>(1996)</w:t>
            </w:r>
          </w:p>
        </w:tc>
        <w:tc>
          <w:tcPr>
            <w:tcW w:w="1461" w:type="pct"/>
            <w:vAlign w:val="center"/>
          </w:tcPr>
          <w:p w:rsidR="00A73F95" w:rsidRPr="00300CB2" w:rsidRDefault="00A73F95" w:rsidP="005132D1">
            <w:pPr>
              <w:rPr>
                <w:rFonts w:ascii="Arial" w:hAnsi="Arial" w:cs="Arial"/>
                <w:i/>
                <w:lang w:val="en-US"/>
              </w:rPr>
            </w:pPr>
            <w:r w:rsidRPr="00300CB2">
              <w:rPr>
                <w:rFonts w:ascii="Arial" w:hAnsi="Arial" w:cs="Arial"/>
                <w:i/>
                <w:lang w:val="en-US"/>
              </w:rPr>
              <w:t>Administration.</w:t>
            </w:r>
          </w:p>
        </w:tc>
        <w:tc>
          <w:tcPr>
            <w:tcW w:w="696" w:type="pct"/>
            <w:vAlign w:val="center"/>
          </w:tcPr>
          <w:p w:rsidR="00A73F95" w:rsidRPr="00300CB2" w:rsidRDefault="005132D1" w:rsidP="005132D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Distrito</w:t>
            </w:r>
            <w:r w:rsidR="00A73F95" w:rsidRPr="00300CB2">
              <w:rPr>
                <w:rFonts w:ascii="Arial" w:hAnsi="Arial" w:cs="Arial"/>
                <w:lang w:val="es-MX"/>
              </w:rPr>
              <w:t xml:space="preserve"> Federal</w:t>
            </w:r>
          </w:p>
        </w:tc>
        <w:tc>
          <w:tcPr>
            <w:tcW w:w="589" w:type="pct"/>
            <w:vAlign w:val="center"/>
          </w:tcPr>
          <w:p w:rsidR="00A73F95" w:rsidRPr="00300CB2" w:rsidRDefault="00A73F95" w:rsidP="005132D1">
            <w:pPr>
              <w:rPr>
                <w:rFonts w:ascii="Arial" w:hAnsi="Arial" w:cs="Arial"/>
                <w:lang w:val="en-US"/>
              </w:rPr>
            </w:pPr>
            <w:r w:rsidRPr="00300CB2">
              <w:rPr>
                <w:rFonts w:ascii="Arial" w:hAnsi="Arial" w:cs="Arial"/>
                <w:lang w:val="en-US"/>
              </w:rPr>
              <w:t>México</w:t>
            </w:r>
          </w:p>
        </w:tc>
        <w:tc>
          <w:tcPr>
            <w:tcW w:w="810" w:type="pct"/>
            <w:vAlign w:val="center"/>
          </w:tcPr>
          <w:p w:rsidR="00A73F95" w:rsidRPr="00300CB2" w:rsidRDefault="00A73F95" w:rsidP="005132D1">
            <w:pPr>
              <w:rPr>
                <w:rFonts w:ascii="Arial" w:hAnsi="Arial" w:cs="Arial"/>
                <w:lang w:val="en-US"/>
              </w:rPr>
            </w:pPr>
            <w:r w:rsidRPr="00300CB2">
              <w:rPr>
                <w:rFonts w:ascii="Arial" w:hAnsi="Arial" w:cs="Arial"/>
                <w:lang w:val="en-US"/>
              </w:rPr>
              <w:t>Prentice Hall</w:t>
            </w:r>
          </w:p>
        </w:tc>
      </w:tr>
      <w:tr w:rsidR="00A73F95" w:rsidRPr="00DD3824" w:rsidTr="005132D1">
        <w:trPr>
          <w:trHeight w:val="699"/>
        </w:trPr>
        <w:tc>
          <w:tcPr>
            <w:tcW w:w="957" w:type="pct"/>
            <w:vAlign w:val="center"/>
          </w:tcPr>
          <w:p w:rsidR="00A73F95" w:rsidRPr="00300CB2" w:rsidRDefault="00A73F95" w:rsidP="00EF762A">
            <w:pPr>
              <w:rPr>
                <w:rFonts w:ascii="Arial" w:hAnsi="Arial" w:cs="Arial"/>
                <w:lang w:val="en-US"/>
              </w:rPr>
            </w:pPr>
            <w:proofErr w:type="spellStart"/>
            <w:r w:rsidRPr="00300CB2">
              <w:rPr>
                <w:rFonts w:ascii="Arial" w:hAnsi="Arial" w:cs="Arial"/>
                <w:lang w:val="en-US"/>
              </w:rPr>
              <w:t>Casares</w:t>
            </w:r>
            <w:proofErr w:type="spellEnd"/>
            <w:r w:rsidRPr="00300CB2">
              <w:rPr>
                <w:rFonts w:ascii="Arial" w:hAnsi="Arial" w:cs="Arial"/>
                <w:lang w:val="en-US"/>
              </w:rPr>
              <w:t xml:space="preserve"> A., Siliceo A.</w:t>
            </w:r>
          </w:p>
        </w:tc>
        <w:tc>
          <w:tcPr>
            <w:tcW w:w="487" w:type="pct"/>
            <w:vAlign w:val="center"/>
          </w:tcPr>
          <w:p w:rsidR="00A73F95" w:rsidRPr="00300CB2" w:rsidRDefault="00A73F95" w:rsidP="005132D1">
            <w:pPr>
              <w:rPr>
                <w:rFonts w:ascii="Arial" w:hAnsi="Arial" w:cs="Arial"/>
                <w:lang w:val="en-US"/>
              </w:rPr>
            </w:pPr>
            <w:r w:rsidRPr="00300CB2">
              <w:rPr>
                <w:rFonts w:ascii="Arial" w:hAnsi="Arial" w:cs="Arial"/>
                <w:lang w:val="en-US"/>
              </w:rPr>
              <w:t>(1993)</w:t>
            </w:r>
          </w:p>
        </w:tc>
        <w:tc>
          <w:tcPr>
            <w:tcW w:w="1461" w:type="pct"/>
            <w:vAlign w:val="center"/>
          </w:tcPr>
          <w:p w:rsidR="00A73F95" w:rsidRPr="00300CB2" w:rsidRDefault="00A73F95" w:rsidP="005132D1">
            <w:pPr>
              <w:rPr>
                <w:rFonts w:ascii="Arial" w:hAnsi="Arial" w:cs="Arial"/>
                <w:i/>
              </w:rPr>
            </w:pPr>
            <w:r w:rsidRPr="00300CB2">
              <w:rPr>
                <w:rFonts w:ascii="Arial" w:hAnsi="Arial" w:cs="Arial"/>
                <w:i/>
              </w:rPr>
              <w:t>Planeación de Vida y Carrera</w:t>
            </w:r>
          </w:p>
        </w:tc>
        <w:tc>
          <w:tcPr>
            <w:tcW w:w="696" w:type="pct"/>
            <w:vAlign w:val="center"/>
          </w:tcPr>
          <w:p w:rsidR="00A73F95" w:rsidRPr="00300CB2" w:rsidRDefault="00A73F95" w:rsidP="005132D1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Distrito Federal</w:t>
            </w:r>
          </w:p>
        </w:tc>
        <w:tc>
          <w:tcPr>
            <w:tcW w:w="589" w:type="pct"/>
            <w:vAlign w:val="center"/>
          </w:tcPr>
          <w:p w:rsidR="00A73F95" w:rsidRPr="00300CB2" w:rsidRDefault="00A73F95" w:rsidP="005132D1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México</w:t>
            </w:r>
          </w:p>
        </w:tc>
        <w:tc>
          <w:tcPr>
            <w:tcW w:w="810" w:type="pct"/>
            <w:vAlign w:val="center"/>
          </w:tcPr>
          <w:p w:rsidR="00A73F95" w:rsidRPr="00300CB2" w:rsidRDefault="00A73F95" w:rsidP="005132D1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Limusa</w:t>
            </w:r>
          </w:p>
        </w:tc>
      </w:tr>
      <w:tr w:rsidR="00A73F95" w:rsidRPr="00DD3824" w:rsidTr="005132D1">
        <w:trPr>
          <w:trHeight w:val="695"/>
        </w:trPr>
        <w:tc>
          <w:tcPr>
            <w:tcW w:w="957" w:type="pct"/>
            <w:vAlign w:val="center"/>
          </w:tcPr>
          <w:p w:rsidR="00A73F95" w:rsidRPr="00300CB2" w:rsidRDefault="00A73F95" w:rsidP="005132D1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Hoodgets R.</w:t>
            </w:r>
          </w:p>
        </w:tc>
        <w:tc>
          <w:tcPr>
            <w:tcW w:w="487" w:type="pct"/>
            <w:vAlign w:val="center"/>
          </w:tcPr>
          <w:p w:rsidR="00A73F95" w:rsidRPr="00300CB2" w:rsidRDefault="00A73F95" w:rsidP="005132D1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(1989)</w:t>
            </w:r>
          </w:p>
        </w:tc>
        <w:tc>
          <w:tcPr>
            <w:tcW w:w="1461" w:type="pct"/>
            <w:vAlign w:val="center"/>
          </w:tcPr>
          <w:p w:rsidR="00A73F95" w:rsidRPr="00300CB2" w:rsidRDefault="00A73F95" w:rsidP="005132D1">
            <w:pPr>
              <w:rPr>
                <w:rFonts w:ascii="Arial" w:hAnsi="Arial" w:cs="Arial"/>
                <w:i/>
              </w:rPr>
            </w:pPr>
            <w:r w:rsidRPr="00300CB2">
              <w:rPr>
                <w:rFonts w:ascii="Arial" w:hAnsi="Arial" w:cs="Arial"/>
                <w:i/>
              </w:rPr>
              <w:t>El supervisor eficiente</w:t>
            </w:r>
          </w:p>
        </w:tc>
        <w:tc>
          <w:tcPr>
            <w:tcW w:w="696" w:type="pct"/>
            <w:vAlign w:val="center"/>
          </w:tcPr>
          <w:p w:rsidR="00A73F95" w:rsidRPr="00300CB2" w:rsidRDefault="005132D1" w:rsidP="005132D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Distrito Federal</w:t>
            </w:r>
          </w:p>
        </w:tc>
        <w:tc>
          <w:tcPr>
            <w:tcW w:w="589" w:type="pct"/>
            <w:vAlign w:val="center"/>
          </w:tcPr>
          <w:p w:rsidR="00A73F95" w:rsidRPr="00300CB2" w:rsidRDefault="00A73F95" w:rsidP="005132D1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México</w:t>
            </w:r>
          </w:p>
        </w:tc>
        <w:tc>
          <w:tcPr>
            <w:tcW w:w="810" w:type="pct"/>
            <w:vAlign w:val="center"/>
          </w:tcPr>
          <w:p w:rsidR="00A73F95" w:rsidRPr="00300CB2" w:rsidRDefault="00A73F95" w:rsidP="005132D1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Mc. Graw Hill</w:t>
            </w:r>
          </w:p>
        </w:tc>
      </w:tr>
      <w:tr w:rsidR="00A73F95" w:rsidRPr="00DD3824" w:rsidTr="005132D1">
        <w:trPr>
          <w:trHeight w:val="704"/>
        </w:trPr>
        <w:tc>
          <w:tcPr>
            <w:tcW w:w="957" w:type="pct"/>
            <w:vAlign w:val="center"/>
          </w:tcPr>
          <w:p w:rsidR="00A73F95" w:rsidRPr="00300CB2" w:rsidRDefault="00A73F95" w:rsidP="005132D1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Mc.</w:t>
            </w:r>
            <w:r w:rsidR="00EF762A">
              <w:rPr>
                <w:rFonts w:ascii="Arial" w:hAnsi="Arial" w:cs="Arial"/>
              </w:rPr>
              <w:t xml:space="preserve"> </w:t>
            </w:r>
            <w:r w:rsidRPr="00300CB2">
              <w:rPr>
                <w:rFonts w:ascii="Arial" w:hAnsi="Arial" w:cs="Arial"/>
              </w:rPr>
              <w:t>Cay J.</w:t>
            </w:r>
          </w:p>
        </w:tc>
        <w:tc>
          <w:tcPr>
            <w:tcW w:w="487" w:type="pct"/>
            <w:vAlign w:val="center"/>
          </w:tcPr>
          <w:p w:rsidR="00A73F95" w:rsidRPr="00300CB2" w:rsidRDefault="00A73F95" w:rsidP="005132D1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(1996)</w:t>
            </w:r>
          </w:p>
        </w:tc>
        <w:tc>
          <w:tcPr>
            <w:tcW w:w="1461" w:type="pct"/>
            <w:vAlign w:val="center"/>
          </w:tcPr>
          <w:p w:rsidR="00A73F95" w:rsidRPr="00300CB2" w:rsidRDefault="00A73F95" w:rsidP="005132D1">
            <w:pPr>
              <w:rPr>
                <w:rFonts w:ascii="Arial" w:hAnsi="Arial" w:cs="Arial"/>
                <w:i/>
              </w:rPr>
            </w:pPr>
            <w:r w:rsidRPr="00300CB2">
              <w:rPr>
                <w:rFonts w:ascii="Arial" w:hAnsi="Arial" w:cs="Arial"/>
                <w:i/>
              </w:rPr>
              <w:t>Administración del Tiempo</w:t>
            </w:r>
          </w:p>
        </w:tc>
        <w:tc>
          <w:tcPr>
            <w:tcW w:w="696" w:type="pct"/>
            <w:vAlign w:val="center"/>
          </w:tcPr>
          <w:p w:rsidR="00A73F95" w:rsidRPr="00300CB2" w:rsidRDefault="005132D1" w:rsidP="005132D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Distrito</w:t>
            </w:r>
            <w:r w:rsidR="00A73F95" w:rsidRPr="00300CB2">
              <w:rPr>
                <w:rFonts w:ascii="Arial" w:hAnsi="Arial" w:cs="Arial"/>
                <w:lang w:val="es-MX"/>
              </w:rPr>
              <w:t xml:space="preserve"> Federal</w:t>
            </w:r>
          </w:p>
        </w:tc>
        <w:tc>
          <w:tcPr>
            <w:tcW w:w="589" w:type="pct"/>
            <w:vAlign w:val="center"/>
          </w:tcPr>
          <w:p w:rsidR="00A73F95" w:rsidRPr="00300CB2" w:rsidRDefault="00A73F95" w:rsidP="005132D1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México</w:t>
            </w:r>
          </w:p>
        </w:tc>
        <w:tc>
          <w:tcPr>
            <w:tcW w:w="810" w:type="pct"/>
            <w:vAlign w:val="center"/>
          </w:tcPr>
          <w:p w:rsidR="00A73F95" w:rsidRPr="00300CB2" w:rsidRDefault="00A73F95" w:rsidP="005132D1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Manual Moderno</w:t>
            </w:r>
          </w:p>
        </w:tc>
      </w:tr>
      <w:tr w:rsidR="00A73F95" w:rsidRPr="00DD3824" w:rsidTr="005132D1">
        <w:trPr>
          <w:trHeight w:val="701"/>
        </w:trPr>
        <w:tc>
          <w:tcPr>
            <w:tcW w:w="957" w:type="pct"/>
            <w:vAlign w:val="center"/>
          </w:tcPr>
          <w:p w:rsidR="00A73F95" w:rsidRPr="00300CB2" w:rsidRDefault="005132D1" w:rsidP="005132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Anón</w:t>
            </w:r>
          </w:p>
        </w:tc>
        <w:tc>
          <w:tcPr>
            <w:tcW w:w="487" w:type="pct"/>
            <w:vAlign w:val="center"/>
          </w:tcPr>
          <w:p w:rsidR="00A73F95" w:rsidRPr="00300CB2" w:rsidRDefault="00A73F95" w:rsidP="005132D1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(1999)</w:t>
            </w:r>
          </w:p>
        </w:tc>
        <w:tc>
          <w:tcPr>
            <w:tcW w:w="1461" w:type="pct"/>
            <w:vAlign w:val="center"/>
          </w:tcPr>
          <w:p w:rsidR="00A73F95" w:rsidRPr="00300CB2" w:rsidRDefault="00A73F95" w:rsidP="005132D1">
            <w:pPr>
              <w:rPr>
                <w:rFonts w:ascii="Arial" w:hAnsi="Arial" w:cs="Arial"/>
                <w:i/>
              </w:rPr>
            </w:pPr>
            <w:r w:rsidRPr="00300CB2">
              <w:rPr>
                <w:rFonts w:ascii="Arial" w:hAnsi="Arial" w:cs="Arial"/>
                <w:i/>
              </w:rPr>
              <w:t>Enciclopedia ilustrada cumbre</w:t>
            </w:r>
          </w:p>
        </w:tc>
        <w:tc>
          <w:tcPr>
            <w:tcW w:w="696" w:type="pct"/>
            <w:vAlign w:val="center"/>
          </w:tcPr>
          <w:p w:rsidR="00A73F95" w:rsidRPr="00300CB2" w:rsidRDefault="005132D1" w:rsidP="005132D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Distrito </w:t>
            </w:r>
            <w:r w:rsidR="00A73F95" w:rsidRPr="00300CB2">
              <w:rPr>
                <w:rFonts w:ascii="Arial" w:hAnsi="Arial" w:cs="Arial"/>
                <w:lang w:val="es-MX"/>
              </w:rPr>
              <w:t>Federal</w:t>
            </w:r>
          </w:p>
        </w:tc>
        <w:tc>
          <w:tcPr>
            <w:tcW w:w="589" w:type="pct"/>
            <w:vAlign w:val="center"/>
          </w:tcPr>
          <w:p w:rsidR="00A73F95" w:rsidRPr="00300CB2" w:rsidRDefault="00A73F95" w:rsidP="005132D1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México</w:t>
            </w:r>
          </w:p>
        </w:tc>
        <w:tc>
          <w:tcPr>
            <w:tcW w:w="810" w:type="pct"/>
            <w:vAlign w:val="center"/>
          </w:tcPr>
          <w:p w:rsidR="00A73F95" w:rsidRPr="00300CB2" w:rsidRDefault="005132D1" w:rsidP="005132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s.e.</w:t>
            </w:r>
          </w:p>
        </w:tc>
      </w:tr>
      <w:tr w:rsidR="00A73F95" w:rsidRPr="00DD3824" w:rsidTr="005132D1">
        <w:trPr>
          <w:trHeight w:val="697"/>
        </w:trPr>
        <w:tc>
          <w:tcPr>
            <w:tcW w:w="957" w:type="pct"/>
            <w:vAlign w:val="center"/>
          </w:tcPr>
          <w:p w:rsidR="00A73F95" w:rsidRPr="00300CB2" w:rsidRDefault="005132D1" w:rsidP="005132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Anón</w:t>
            </w:r>
          </w:p>
        </w:tc>
        <w:tc>
          <w:tcPr>
            <w:tcW w:w="487" w:type="pct"/>
            <w:vAlign w:val="center"/>
          </w:tcPr>
          <w:p w:rsidR="00A73F95" w:rsidRPr="00300CB2" w:rsidRDefault="00A73F95" w:rsidP="005132D1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(2002)</w:t>
            </w:r>
          </w:p>
        </w:tc>
        <w:tc>
          <w:tcPr>
            <w:tcW w:w="1461" w:type="pct"/>
            <w:vAlign w:val="center"/>
          </w:tcPr>
          <w:p w:rsidR="00A73F95" w:rsidRPr="00300CB2" w:rsidRDefault="00A73F95" w:rsidP="005132D1">
            <w:pPr>
              <w:rPr>
                <w:rFonts w:ascii="Arial" w:hAnsi="Arial" w:cs="Arial"/>
                <w:i/>
              </w:rPr>
            </w:pPr>
            <w:r w:rsidRPr="00300CB2">
              <w:rPr>
                <w:rFonts w:ascii="Arial" w:hAnsi="Arial" w:cs="Arial"/>
                <w:i/>
              </w:rPr>
              <w:t>Diccionario de la Real Academia Española</w:t>
            </w:r>
          </w:p>
        </w:tc>
        <w:tc>
          <w:tcPr>
            <w:tcW w:w="696" w:type="pct"/>
            <w:vAlign w:val="center"/>
          </w:tcPr>
          <w:p w:rsidR="00A73F95" w:rsidRPr="00300CB2" w:rsidRDefault="005132D1" w:rsidP="005132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s.l.</w:t>
            </w:r>
          </w:p>
        </w:tc>
        <w:tc>
          <w:tcPr>
            <w:tcW w:w="589" w:type="pct"/>
            <w:vAlign w:val="center"/>
          </w:tcPr>
          <w:p w:rsidR="00A73F95" w:rsidRPr="00300CB2" w:rsidRDefault="00A73F95" w:rsidP="005132D1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España</w:t>
            </w:r>
          </w:p>
        </w:tc>
        <w:tc>
          <w:tcPr>
            <w:tcW w:w="810" w:type="pct"/>
            <w:vAlign w:val="center"/>
          </w:tcPr>
          <w:p w:rsidR="00A73F95" w:rsidRPr="00300CB2" w:rsidRDefault="005132D1" w:rsidP="005132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s.e.</w:t>
            </w:r>
          </w:p>
        </w:tc>
      </w:tr>
    </w:tbl>
    <w:p w:rsidR="0086582B" w:rsidRPr="00DD3824" w:rsidRDefault="0086582B" w:rsidP="00322E61">
      <w:pPr>
        <w:jc w:val="center"/>
        <w:rPr>
          <w:rFonts w:ascii="Arial" w:hAnsi="Arial" w:cs="Arial"/>
          <w:lang w:val="en-US"/>
        </w:rPr>
      </w:pPr>
    </w:p>
    <w:sectPr w:rsidR="0086582B" w:rsidRPr="00DD3824" w:rsidSect="00A60A1E">
      <w:footerReference w:type="default" r:id="rId11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E2A" w:rsidRDefault="00862E2A">
      <w:r>
        <w:separator/>
      </w:r>
    </w:p>
  </w:endnote>
  <w:endnote w:type="continuationSeparator" w:id="0">
    <w:p w:rsidR="00862E2A" w:rsidRDefault="00862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AD3" w:rsidRDefault="00EA0AD3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3"/>
      <w:gridCol w:w="3121"/>
      <w:gridCol w:w="1984"/>
      <w:gridCol w:w="2833"/>
      <w:gridCol w:w="971"/>
    </w:tblGrid>
    <w:tr w:rsidR="005C75DE" w:rsidRPr="006F5708" w:rsidTr="00F55CD1">
      <w:tc>
        <w:tcPr>
          <w:tcW w:w="595" w:type="pct"/>
          <w:vAlign w:val="center"/>
        </w:tcPr>
        <w:p w:rsidR="005C75DE" w:rsidRPr="00A60A1E" w:rsidRDefault="005C75DE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:rsidR="005C75DE" w:rsidRPr="00A60A1E" w:rsidRDefault="005C75DE" w:rsidP="007E3569">
          <w:pPr>
            <w:rPr>
              <w:rFonts w:ascii="Arial" w:hAnsi="Arial" w:cs="Arial"/>
              <w:b/>
              <w:sz w:val="4"/>
              <w:szCs w:val="4"/>
            </w:rPr>
          </w:pPr>
          <w:r w:rsidRPr="006F5708">
            <w:rPr>
              <w:rFonts w:ascii="Arial" w:hAnsi="Arial" w:cs="Arial"/>
              <w:sz w:val="16"/>
              <w:szCs w:val="16"/>
            </w:rPr>
            <w:t xml:space="preserve">Comité </w:t>
          </w:r>
          <w:r w:rsidR="007E3569">
            <w:rPr>
              <w:rFonts w:ascii="Arial" w:hAnsi="Arial" w:cs="Arial"/>
              <w:sz w:val="16"/>
              <w:szCs w:val="16"/>
            </w:rPr>
            <w:t>Técnico de Habilidades Gerenciales</w:t>
          </w:r>
        </w:p>
      </w:tc>
      <w:tc>
        <w:tcPr>
          <w:tcW w:w="981" w:type="pct"/>
          <w:vAlign w:val="center"/>
        </w:tcPr>
        <w:p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:rsidR="00124BB3" w:rsidRPr="006F5708" w:rsidRDefault="005132D1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:rsidR="005C75DE" w:rsidRPr="006F5708" w:rsidRDefault="00583958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>
                <wp:extent cx="474980" cy="462915"/>
                <wp:effectExtent l="19050" t="0" r="1270" b="0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4980" cy="4629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C75DE" w:rsidRPr="006F5708" w:rsidTr="00F55CD1">
      <w:trPr>
        <w:trHeight w:val="280"/>
      </w:trPr>
      <w:tc>
        <w:tcPr>
          <w:tcW w:w="595" w:type="pct"/>
          <w:vAlign w:val="center"/>
        </w:tcPr>
        <w:p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 w:rsidR="00B33492">
            <w:rPr>
              <w:rFonts w:ascii="Arial" w:hAnsi="Arial" w:cs="Arial"/>
              <w:sz w:val="16"/>
              <w:szCs w:val="16"/>
            </w:rPr>
            <w:t xml:space="preserve"> y P.</w:t>
          </w:r>
        </w:p>
      </w:tc>
      <w:tc>
        <w:tcPr>
          <w:tcW w:w="981" w:type="pct"/>
          <w:vAlign w:val="center"/>
        </w:tcPr>
        <w:p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:rsidR="005C75DE" w:rsidRPr="006F5708" w:rsidRDefault="005C75DE" w:rsidP="00995D64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 de 20</w:t>
          </w:r>
          <w:r w:rsidR="00CE1B79">
            <w:rPr>
              <w:rFonts w:ascii="Arial" w:hAnsi="Arial" w:cs="Arial"/>
              <w:sz w:val="16"/>
              <w:szCs w:val="16"/>
            </w:rPr>
            <w:t>19</w:t>
          </w:r>
        </w:p>
      </w:tc>
      <w:tc>
        <w:tcPr>
          <w:tcW w:w="480" w:type="pct"/>
          <w:vMerge/>
        </w:tcPr>
        <w:p w:rsidR="005C75DE" w:rsidRDefault="005C75DE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:rsidR="005C75DE" w:rsidRDefault="005C75DE" w:rsidP="005C75DE">
    <w:pPr>
      <w:jc w:val="right"/>
    </w:pPr>
  </w:p>
  <w:p w:rsidR="00672D8D" w:rsidRPr="0081657E" w:rsidRDefault="00672D8D" w:rsidP="00672D8D">
    <w:pPr>
      <w:jc w:val="right"/>
      <w:rPr>
        <w:rFonts w:ascii="Arial" w:hAnsi="Arial" w:cs="Arial"/>
        <w:sz w:val="14"/>
        <w:szCs w:val="14"/>
        <w:lang w:val="en-US"/>
      </w:rPr>
    </w:pPr>
    <w:r w:rsidRPr="0081657E">
      <w:rPr>
        <w:rFonts w:ascii="Arial" w:hAnsi="Arial" w:cs="Arial"/>
        <w:sz w:val="14"/>
        <w:szCs w:val="14"/>
        <w:lang w:val="en-US"/>
      </w:rPr>
      <w:t>F-CAD-SPE-2</w:t>
    </w:r>
    <w:r w:rsidR="005132D1">
      <w:rPr>
        <w:rFonts w:ascii="Arial" w:hAnsi="Arial" w:cs="Arial"/>
        <w:sz w:val="14"/>
        <w:szCs w:val="14"/>
        <w:lang w:val="en-US"/>
      </w:rPr>
      <w:t>4</w:t>
    </w:r>
    <w:r w:rsidRPr="0081657E">
      <w:rPr>
        <w:rFonts w:ascii="Arial" w:hAnsi="Arial" w:cs="Arial"/>
        <w:sz w:val="14"/>
        <w:szCs w:val="14"/>
        <w:lang w:val="en-US"/>
      </w:rPr>
      <w:t>-PE-5</w:t>
    </w:r>
    <w:r w:rsidR="005132D1">
      <w:rPr>
        <w:rFonts w:ascii="Arial" w:hAnsi="Arial" w:cs="Arial"/>
        <w:sz w:val="14"/>
        <w:szCs w:val="14"/>
        <w:lang w:val="en-US"/>
      </w:rPr>
      <w:t>A</w:t>
    </w:r>
    <w:r w:rsidR="00772B2B">
      <w:rPr>
        <w:rFonts w:ascii="Arial" w:hAnsi="Arial" w:cs="Arial"/>
        <w:sz w:val="14"/>
        <w:szCs w:val="14"/>
        <w:lang w:val="en-US"/>
      </w:rPr>
      <w:t>-11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E2A" w:rsidRDefault="00862E2A">
      <w:r>
        <w:separator/>
      </w:r>
    </w:p>
  </w:footnote>
  <w:footnote w:type="continuationSeparator" w:id="0">
    <w:p w:rsidR="00862E2A" w:rsidRDefault="00862E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4207"/>
    <w:multiLevelType w:val="hybridMultilevel"/>
    <w:tmpl w:val="AA142B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555C9"/>
    <w:multiLevelType w:val="hybridMultilevel"/>
    <w:tmpl w:val="2D162B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C46A9D"/>
    <w:multiLevelType w:val="hybridMultilevel"/>
    <w:tmpl w:val="BE5A38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0C46B5"/>
    <w:multiLevelType w:val="hybridMultilevel"/>
    <w:tmpl w:val="894A54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22525C"/>
    <w:multiLevelType w:val="hybridMultilevel"/>
    <w:tmpl w:val="A9DC06F2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7DA2A77"/>
    <w:multiLevelType w:val="hybridMultilevel"/>
    <w:tmpl w:val="8460C09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9">
    <w:nsid w:val="39E410FE"/>
    <w:multiLevelType w:val="hybridMultilevel"/>
    <w:tmpl w:val="1B46AD1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F77E15"/>
    <w:multiLevelType w:val="hybridMultilevel"/>
    <w:tmpl w:val="8262530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3403CC8"/>
    <w:multiLevelType w:val="multilevel"/>
    <w:tmpl w:val="73D88344"/>
    <w:numStyleLink w:val="Estilo1"/>
  </w:abstractNum>
  <w:abstractNum w:abstractNumId="12">
    <w:nsid w:val="4CAA4B84"/>
    <w:multiLevelType w:val="hybridMultilevel"/>
    <w:tmpl w:val="7F381F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4C709F"/>
    <w:multiLevelType w:val="hybridMultilevel"/>
    <w:tmpl w:val="C83EA0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EE4482"/>
    <w:multiLevelType w:val="hybridMultilevel"/>
    <w:tmpl w:val="F4061A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C7429D"/>
    <w:multiLevelType w:val="hybridMultilevel"/>
    <w:tmpl w:val="8ADA62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E36ECB"/>
    <w:multiLevelType w:val="hybridMultilevel"/>
    <w:tmpl w:val="6B7847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AA1FEE"/>
    <w:multiLevelType w:val="hybridMultilevel"/>
    <w:tmpl w:val="6FC8A6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096498"/>
    <w:multiLevelType w:val="hybridMultilevel"/>
    <w:tmpl w:val="23C6EE28"/>
    <w:lvl w:ilvl="0" w:tplc="F1281F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830ACF"/>
    <w:multiLevelType w:val="hybridMultilevel"/>
    <w:tmpl w:val="A0CC1D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DD0DD2"/>
    <w:multiLevelType w:val="hybridMultilevel"/>
    <w:tmpl w:val="C6A4221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A71CC7"/>
    <w:multiLevelType w:val="hybridMultilevel"/>
    <w:tmpl w:val="6CD4757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25531F"/>
    <w:multiLevelType w:val="hybridMultilevel"/>
    <w:tmpl w:val="438016DA"/>
    <w:lvl w:ilvl="0" w:tplc="940C0C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6B54D2"/>
    <w:multiLevelType w:val="hybridMultilevel"/>
    <w:tmpl w:val="79321318"/>
    <w:lvl w:ilvl="0" w:tplc="5E80BF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5667AE"/>
    <w:multiLevelType w:val="hybridMultilevel"/>
    <w:tmpl w:val="D7241A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8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6"/>
  </w:num>
  <w:num w:numId="8">
    <w:abstractNumId w:val="11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12"/>
  </w:num>
  <w:num w:numId="10">
    <w:abstractNumId w:val="13"/>
  </w:num>
  <w:num w:numId="11">
    <w:abstractNumId w:val="7"/>
  </w:num>
  <w:num w:numId="12">
    <w:abstractNumId w:val="0"/>
  </w:num>
  <w:num w:numId="13">
    <w:abstractNumId w:val="10"/>
  </w:num>
  <w:num w:numId="14">
    <w:abstractNumId w:val="24"/>
  </w:num>
  <w:num w:numId="15">
    <w:abstractNumId w:val="22"/>
  </w:num>
  <w:num w:numId="16">
    <w:abstractNumId w:val="23"/>
  </w:num>
  <w:num w:numId="17">
    <w:abstractNumId w:val="18"/>
  </w:num>
  <w:num w:numId="18">
    <w:abstractNumId w:val="11"/>
  </w:num>
  <w:num w:numId="19">
    <w:abstractNumId w:val="19"/>
  </w:num>
  <w:num w:numId="20">
    <w:abstractNumId w:val="9"/>
  </w:num>
  <w:num w:numId="21">
    <w:abstractNumId w:val="14"/>
  </w:num>
  <w:num w:numId="22">
    <w:abstractNumId w:val="20"/>
  </w:num>
  <w:num w:numId="23">
    <w:abstractNumId w:val="4"/>
  </w:num>
  <w:num w:numId="24">
    <w:abstractNumId w:val="2"/>
  </w:num>
  <w:num w:numId="25">
    <w:abstractNumId w:val="15"/>
  </w:num>
  <w:num w:numId="26">
    <w:abstractNumId w:val="16"/>
  </w:num>
  <w:num w:numId="27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E9D"/>
    <w:rsid w:val="00012E40"/>
    <w:rsid w:val="0001340D"/>
    <w:rsid w:val="00013E5E"/>
    <w:rsid w:val="00015D58"/>
    <w:rsid w:val="000270ED"/>
    <w:rsid w:val="000302A9"/>
    <w:rsid w:val="000309CF"/>
    <w:rsid w:val="00032F5C"/>
    <w:rsid w:val="0005014F"/>
    <w:rsid w:val="00054C6D"/>
    <w:rsid w:val="00057713"/>
    <w:rsid w:val="00062B83"/>
    <w:rsid w:val="00065F80"/>
    <w:rsid w:val="00066B06"/>
    <w:rsid w:val="00067086"/>
    <w:rsid w:val="00070FEF"/>
    <w:rsid w:val="00072668"/>
    <w:rsid w:val="000756B7"/>
    <w:rsid w:val="00077495"/>
    <w:rsid w:val="00080DAB"/>
    <w:rsid w:val="0009157A"/>
    <w:rsid w:val="00092C69"/>
    <w:rsid w:val="00095A5C"/>
    <w:rsid w:val="00096E11"/>
    <w:rsid w:val="00097192"/>
    <w:rsid w:val="000A650D"/>
    <w:rsid w:val="000A6FD0"/>
    <w:rsid w:val="000B3582"/>
    <w:rsid w:val="000B543B"/>
    <w:rsid w:val="000B5A8D"/>
    <w:rsid w:val="000D390B"/>
    <w:rsid w:val="000D3D66"/>
    <w:rsid w:val="000D6D7A"/>
    <w:rsid w:val="000E1A19"/>
    <w:rsid w:val="000E7CEB"/>
    <w:rsid w:val="000F5251"/>
    <w:rsid w:val="000F6580"/>
    <w:rsid w:val="00100EC6"/>
    <w:rsid w:val="00103AB9"/>
    <w:rsid w:val="0010660C"/>
    <w:rsid w:val="00107205"/>
    <w:rsid w:val="0010745F"/>
    <w:rsid w:val="001204F6"/>
    <w:rsid w:val="00122D86"/>
    <w:rsid w:val="00124BB3"/>
    <w:rsid w:val="00125C10"/>
    <w:rsid w:val="00127DA9"/>
    <w:rsid w:val="00136D70"/>
    <w:rsid w:val="001371E8"/>
    <w:rsid w:val="00141246"/>
    <w:rsid w:val="00145990"/>
    <w:rsid w:val="001477D2"/>
    <w:rsid w:val="00153B1F"/>
    <w:rsid w:val="00154C7C"/>
    <w:rsid w:val="001610C1"/>
    <w:rsid w:val="001663B4"/>
    <w:rsid w:val="00175596"/>
    <w:rsid w:val="00180F82"/>
    <w:rsid w:val="00185C10"/>
    <w:rsid w:val="001934C0"/>
    <w:rsid w:val="00194E23"/>
    <w:rsid w:val="001A27D7"/>
    <w:rsid w:val="001A38D5"/>
    <w:rsid w:val="001B2500"/>
    <w:rsid w:val="001C71C2"/>
    <w:rsid w:val="001C7A3D"/>
    <w:rsid w:val="001D1E0E"/>
    <w:rsid w:val="001D6D24"/>
    <w:rsid w:val="001E2272"/>
    <w:rsid w:val="001E6196"/>
    <w:rsid w:val="001E6E41"/>
    <w:rsid w:val="001E72B3"/>
    <w:rsid w:val="001F50F1"/>
    <w:rsid w:val="0020497A"/>
    <w:rsid w:val="0021012F"/>
    <w:rsid w:val="00216859"/>
    <w:rsid w:val="0021714C"/>
    <w:rsid w:val="002228DD"/>
    <w:rsid w:val="0023432B"/>
    <w:rsid w:val="00234F21"/>
    <w:rsid w:val="00245E17"/>
    <w:rsid w:val="00252F2B"/>
    <w:rsid w:val="002603DE"/>
    <w:rsid w:val="00262047"/>
    <w:rsid w:val="00265776"/>
    <w:rsid w:val="002708EA"/>
    <w:rsid w:val="0027519B"/>
    <w:rsid w:val="00281DC5"/>
    <w:rsid w:val="0028488A"/>
    <w:rsid w:val="002912E7"/>
    <w:rsid w:val="0029522E"/>
    <w:rsid w:val="002A3069"/>
    <w:rsid w:val="002A59F0"/>
    <w:rsid w:val="002B2516"/>
    <w:rsid w:val="002B26BF"/>
    <w:rsid w:val="002B4E64"/>
    <w:rsid w:val="002B5B81"/>
    <w:rsid w:val="002B5C4A"/>
    <w:rsid w:val="002B7E71"/>
    <w:rsid w:val="002C1695"/>
    <w:rsid w:val="002C2E78"/>
    <w:rsid w:val="002D5740"/>
    <w:rsid w:val="002F1D97"/>
    <w:rsid w:val="002F77D7"/>
    <w:rsid w:val="003018AB"/>
    <w:rsid w:val="0030547D"/>
    <w:rsid w:val="0030628B"/>
    <w:rsid w:val="0031369D"/>
    <w:rsid w:val="003148A9"/>
    <w:rsid w:val="00314FFA"/>
    <w:rsid w:val="00315A83"/>
    <w:rsid w:val="00316696"/>
    <w:rsid w:val="00317469"/>
    <w:rsid w:val="00321526"/>
    <w:rsid w:val="00322E61"/>
    <w:rsid w:val="0032340A"/>
    <w:rsid w:val="00334019"/>
    <w:rsid w:val="00335ED6"/>
    <w:rsid w:val="00353A77"/>
    <w:rsid w:val="00364AAD"/>
    <w:rsid w:val="0036602F"/>
    <w:rsid w:val="003740C3"/>
    <w:rsid w:val="003855D5"/>
    <w:rsid w:val="003929D8"/>
    <w:rsid w:val="00392E31"/>
    <w:rsid w:val="003A2B3E"/>
    <w:rsid w:val="003A3257"/>
    <w:rsid w:val="003A50C5"/>
    <w:rsid w:val="003B1209"/>
    <w:rsid w:val="003B129D"/>
    <w:rsid w:val="003B19BF"/>
    <w:rsid w:val="003C2206"/>
    <w:rsid w:val="003C4ACD"/>
    <w:rsid w:val="003C4CF3"/>
    <w:rsid w:val="003D7F9B"/>
    <w:rsid w:val="003E6D29"/>
    <w:rsid w:val="003F3F69"/>
    <w:rsid w:val="003F4177"/>
    <w:rsid w:val="004015CB"/>
    <w:rsid w:val="0040384D"/>
    <w:rsid w:val="004056F7"/>
    <w:rsid w:val="00413996"/>
    <w:rsid w:val="004227BA"/>
    <w:rsid w:val="00427DF8"/>
    <w:rsid w:val="00433D5F"/>
    <w:rsid w:val="00436D4C"/>
    <w:rsid w:val="00441101"/>
    <w:rsid w:val="00441356"/>
    <w:rsid w:val="00441B56"/>
    <w:rsid w:val="004478D1"/>
    <w:rsid w:val="00450A50"/>
    <w:rsid w:val="0045447F"/>
    <w:rsid w:val="00462169"/>
    <w:rsid w:val="004671BB"/>
    <w:rsid w:val="00467CC9"/>
    <w:rsid w:val="00476FB9"/>
    <w:rsid w:val="00481209"/>
    <w:rsid w:val="004965D1"/>
    <w:rsid w:val="00496715"/>
    <w:rsid w:val="00497A9F"/>
    <w:rsid w:val="004A0C3F"/>
    <w:rsid w:val="004A0E43"/>
    <w:rsid w:val="004B0836"/>
    <w:rsid w:val="004B352C"/>
    <w:rsid w:val="004B6F14"/>
    <w:rsid w:val="004B7E75"/>
    <w:rsid w:val="004C0CA3"/>
    <w:rsid w:val="004C2763"/>
    <w:rsid w:val="004C79F4"/>
    <w:rsid w:val="004D0689"/>
    <w:rsid w:val="004F215E"/>
    <w:rsid w:val="004F33F6"/>
    <w:rsid w:val="004F419E"/>
    <w:rsid w:val="00507845"/>
    <w:rsid w:val="00511826"/>
    <w:rsid w:val="005132D1"/>
    <w:rsid w:val="00514466"/>
    <w:rsid w:val="00515C8C"/>
    <w:rsid w:val="00521BED"/>
    <w:rsid w:val="00522442"/>
    <w:rsid w:val="005241F5"/>
    <w:rsid w:val="00536C65"/>
    <w:rsid w:val="00540C07"/>
    <w:rsid w:val="00542248"/>
    <w:rsid w:val="00542DB5"/>
    <w:rsid w:val="00542F97"/>
    <w:rsid w:val="00545810"/>
    <w:rsid w:val="00550634"/>
    <w:rsid w:val="005535A2"/>
    <w:rsid w:val="00555B1C"/>
    <w:rsid w:val="00557C0B"/>
    <w:rsid w:val="00570D3B"/>
    <w:rsid w:val="00583958"/>
    <w:rsid w:val="00591052"/>
    <w:rsid w:val="00594EC8"/>
    <w:rsid w:val="005A05BE"/>
    <w:rsid w:val="005A5A11"/>
    <w:rsid w:val="005B5A12"/>
    <w:rsid w:val="005C1DF2"/>
    <w:rsid w:val="005C1E19"/>
    <w:rsid w:val="005C692A"/>
    <w:rsid w:val="005C73F2"/>
    <w:rsid w:val="005C75DE"/>
    <w:rsid w:val="005D6306"/>
    <w:rsid w:val="005F0199"/>
    <w:rsid w:val="005F0C8E"/>
    <w:rsid w:val="005F5AC7"/>
    <w:rsid w:val="005F794E"/>
    <w:rsid w:val="006047E8"/>
    <w:rsid w:val="0060772E"/>
    <w:rsid w:val="00615545"/>
    <w:rsid w:val="00615E07"/>
    <w:rsid w:val="006208A0"/>
    <w:rsid w:val="00621485"/>
    <w:rsid w:val="006232F0"/>
    <w:rsid w:val="006402F1"/>
    <w:rsid w:val="00643772"/>
    <w:rsid w:val="00653A9B"/>
    <w:rsid w:val="00666CE8"/>
    <w:rsid w:val="00666E4E"/>
    <w:rsid w:val="00667285"/>
    <w:rsid w:val="006700EF"/>
    <w:rsid w:val="00672D8D"/>
    <w:rsid w:val="006756A9"/>
    <w:rsid w:val="00681BCA"/>
    <w:rsid w:val="00683B67"/>
    <w:rsid w:val="00684010"/>
    <w:rsid w:val="006850C0"/>
    <w:rsid w:val="0068550E"/>
    <w:rsid w:val="00686A50"/>
    <w:rsid w:val="00691203"/>
    <w:rsid w:val="00693375"/>
    <w:rsid w:val="00694378"/>
    <w:rsid w:val="0069520C"/>
    <w:rsid w:val="00697064"/>
    <w:rsid w:val="006A2894"/>
    <w:rsid w:val="006A578C"/>
    <w:rsid w:val="006A7BA2"/>
    <w:rsid w:val="006C23D3"/>
    <w:rsid w:val="006C265D"/>
    <w:rsid w:val="006D2419"/>
    <w:rsid w:val="006E058A"/>
    <w:rsid w:val="006E5843"/>
    <w:rsid w:val="006F31BF"/>
    <w:rsid w:val="006F351C"/>
    <w:rsid w:val="006F5708"/>
    <w:rsid w:val="00701B1B"/>
    <w:rsid w:val="00707D6B"/>
    <w:rsid w:val="0071220C"/>
    <w:rsid w:val="007172AF"/>
    <w:rsid w:val="00720462"/>
    <w:rsid w:val="00720F71"/>
    <w:rsid w:val="0072141A"/>
    <w:rsid w:val="00724A64"/>
    <w:rsid w:val="00725198"/>
    <w:rsid w:val="007272C0"/>
    <w:rsid w:val="00730309"/>
    <w:rsid w:val="00733D9C"/>
    <w:rsid w:val="00735617"/>
    <w:rsid w:val="00736960"/>
    <w:rsid w:val="00741C67"/>
    <w:rsid w:val="00755910"/>
    <w:rsid w:val="00756EAF"/>
    <w:rsid w:val="00760D65"/>
    <w:rsid w:val="00771B90"/>
    <w:rsid w:val="00772B2B"/>
    <w:rsid w:val="007750A7"/>
    <w:rsid w:val="00775D9C"/>
    <w:rsid w:val="00776717"/>
    <w:rsid w:val="00784617"/>
    <w:rsid w:val="007925A4"/>
    <w:rsid w:val="00797B2A"/>
    <w:rsid w:val="007A309F"/>
    <w:rsid w:val="007A7561"/>
    <w:rsid w:val="007B7CDC"/>
    <w:rsid w:val="007C08D6"/>
    <w:rsid w:val="007C248B"/>
    <w:rsid w:val="007C32B4"/>
    <w:rsid w:val="007C5C2F"/>
    <w:rsid w:val="007E05D5"/>
    <w:rsid w:val="007E3569"/>
    <w:rsid w:val="007E6640"/>
    <w:rsid w:val="007F40CE"/>
    <w:rsid w:val="00814650"/>
    <w:rsid w:val="00815B60"/>
    <w:rsid w:val="0081656D"/>
    <w:rsid w:val="0081657E"/>
    <w:rsid w:val="00817017"/>
    <w:rsid w:val="00821A54"/>
    <w:rsid w:val="0082582E"/>
    <w:rsid w:val="00831868"/>
    <w:rsid w:val="00846D95"/>
    <w:rsid w:val="008520A7"/>
    <w:rsid w:val="00855A3D"/>
    <w:rsid w:val="00862E2A"/>
    <w:rsid w:val="00862EE6"/>
    <w:rsid w:val="0086582B"/>
    <w:rsid w:val="00867811"/>
    <w:rsid w:val="00870F39"/>
    <w:rsid w:val="00872A41"/>
    <w:rsid w:val="008747B2"/>
    <w:rsid w:val="00883E25"/>
    <w:rsid w:val="008863B8"/>
    <w:rsid w:val="00892A19"/>
    <w:rsid w:val="008976DE"/>
    <w:rsid w:val="008A1624"/>
    <w:rsid w:val="008B0898"/>
    <w:rsid w:val="008B518E"/>
    <w:rsid w:val="008C5220"/>
    <w:rsid w:val="008C655C"/>
    <w:rsid w:val="008C6BDE"/>
    <w:rsid w:val="008D5901"/>
    <w:rsid w:val="008D76BC"/>
    <w:rsid w:val="008E3309"/>
    <w:rsid w:val="008E4A17"/>
    <w:rsid w:val="008F01BA"/>
    <w:rsid w:val="008F17EA"/>
    <w:rsid w:val="008F1A78"/>
    <w:rsid w:val="00900C77"/>
    <w:rsid w:val="00911D05"/>
    <w:rsid w:val="00916177"/>
    <w:rsid w:val="0092037F"/>
    <w:rsid w:val="00922ECA"/>
    <w:rsid w:val="009301FA"/>
    <w:rsid w:val="00930661"/>
    <w:rsid w:val="009331BA"/>
    <w:rsid w:val="0093451D"/>
    <w:rsid w:val="00935F07"/>
    <w:rsid w:val="00940D65"/>
    <w:rsid w:val="00955DC3"/>
    <w:rsid w:val="00964EA7"/>
    <w:rsid w:val="009734A0"/>
    <w:rsid w:val="00973742"/>
    <w:rsid w:val="00975916"/>
    <w:rsid w:val="00976840"/>
    <w:rsid w:val="00987354"/>
    <w:rsid w:val="00992B91"/>
    <w:rsid w:val="00995D64"/>
    <w:rsid w:val="009A0D88"/>
    <w:rsid w:val="009C3753"/>
    <w:rsid w:val="009D6FE1"/>
    <w:rsid w:val="009E375A"/>
    <w:rsid w:val="009F0AC3"/>
    <w:rsid w:val="009F66F5"/>
    <w:rsid w:val="00A02760"/>
    <w:rsid w:val="00A076FE"/>
    <w:rsid w:val="00A153F4"/>
    <w:rsid w:val="00A15C4E"/>
    <w:rsid w:val="00A23CA0"/>
    <w:rsid w:val="00A25825"/>
    <w:rsid w:val="00A447FE"/>
    <w:rsid w:val="00A47F71"/>
    <w:rsid w:val="00A51EA3"/>
    <w:rsid w:val="00A569D8"/>
    <w:rsid w:val="00A57040"/>
    <w:rsid w:val="00A60A1E"/>
    <w:rsid w:val="00A645C9"/>
    <w:rsid w:val="00A731C8"/>
    <w:rsid w:val="00A73F95"/>
    <w:rsid w:val="00A76BD9"/>
    <w:rsid w:val="00A773B5"/>
    <w:rsid w:val="00A80F41"/>
    <w:rsid w:val="00A837E4"/>
    <w:rsid w:val="00A87C16"/>
    <w:rsid w:val="00A90909"/>
    <w:rsid w:val="00A90FFA"/>
    <w:rsid w:val="00A9645E"/>
    <w:rsid w:val="00A975B7"/>
    <w:rsid w:val="00AA34C0"/>
    <w:rsid w:val="00AB0E4A"/>
    <w:rsid w:val="00AB3D96"/>
    <w:rsid w:val="00AB4C30"/>
    <w:rsid w:val="00AC1C33"/>
    <w:rsid w:val="00AC409C"/>
    <w:rsid w:val="00AC4A77"/>
    <w:rsid w:val="00AC58B5"/>
    <w:rsid w:val="00AD333D"/>
    <w:rsid w:val="00AD7ED3"/>
    <w:rsid w:val="00AE5FA9"/>
    <w:rsid w:val="00AF3E07"/>
    <w:rsid w:val="00B05FBF"/>
    <w:rsid w:val="00B10AE4"/>
    <w:rsid w:val="00B112E6"/>
    <w:rsid w:val="00B12965"/>
    <w:rsid w:val="00B2242B"/>
    <w:rsid w:val="00B233F3"/>
    <w:rsid w:val="00B30B26"/>
    <w:rsid w:val="00B33492"/>
    <w:rsid w:val="00B37D1A"/>
    <w:rsid w:val="00B41057"/>
    <w:rsid w:val="00B4186C"/>
    <w:rsid w:val="00B446FD"/>
    <w:rsid w:val="00B464A1"/>
    <w:rsid w:val="00B4654E"/>
    <w:rsid w:val="00B60EA5"/>
    <w:rsid w:val="00B6261F"/>
    <w:rsid w:val="00B64F95"/>
    <w:rsid w:val="00B6683E"/>
    <w:rsid w:val="00B702AF"/>
    <w:rsid w:val="00B73CB1"/>
    <w:rsid w:val="00B74854"/>
    <w:rsid w:val="00B7644B"/>
    <w:rsid w:val="00B806D4"/>
    <w:rsid w:val="00B84EB9"/>
    <w:rsid w:val="00B906C1"/>
    <w:rsid w:val="00BA4601"/>
    <w:rsid w:val="00BB13E3"/>
    <w:rsid w:val="00BB154F"/>
    <w:rsid w:val="00BB32E7"/>
    <w:rsid w:val="00BB4119"/>
    <w:rsid w:val="00BB6BE0"/>
    <w:rsid w:val="00BB7B40"/>
    <w:rsid w:val="00BC6C16"/>
    <w:rsid w:val="00BD29DE"/>
    <w:rsid w:val="00BD3B8A"/>
    <w:rsid w:val="00BE4C82"/>
    <w:rsid w:val="00BE7AB3"/>
    <w:rsid w:val="00BF429F"/>
    <w:rsid w:val="00BF7614"/>
    <w:rsid w:val="00BF7E0E"/>
    <w:rsid w:val="00C00F6F"/>
    <w:rsid w:val="00C059A9"/>
    <w:rsid w:val="00C20F0B"/>
    <w:rsid w:val="00C22449"/>
    <w:rsid w:val="00C233BC"/>
    <w:rsid w:val="00C2421B"/>
    <w:rsid w:val="00C26C8E"/>
    <w:rsid w:val="00C34845"/>
    <w:rsid w:val="00C47DF4"/>
    <w:rsid w:val="00C505A2"/>
    <w:rsid w:val="00C62608"/>
    <w:rsid w:val="00C67673"/>
    <w:rsid w:val="00C76F95"/>
    <w:rsid w:val="00C91034"/>
    <w:rsid w:val="00C94FD4"/>
    <w:rsid w:val="00C950F3"/>
    <w:rsid w:val="00C97C81"/>
    <w:rsid w:val="00CA7671"/>
    <w:rsid w:val="00CB1B80"/>
    <w:rsid w:val="00CB2751"/>
    <w:rsid w:val="00CB3CEF"/>
    <w:rsid w:val="00CB65C9"/>
    <w:rsid w:val="00CC009E"/>
    <w:rsid w:val="00CC2686"/>
    <w:rsid w:val="00CC2993"/>
    <w:rsid w:val="00CD068A"/>
    <w:rsid w:val="00CD13DC"/>
    <w:rsid w:val="00CD162B"/>
    <w:rsid w:val="00CD2FE9"/>
    <w:rsid w:val="00CD39A7"/>
    <w:rsid w:val="00CD77E2"/>
    <w:rsid w:val="00CE1B79"/>
    <w:rsid w:val="00CE77B2"/>
    <w:rsid w:val="00CF616E"/>
    <w:rsid w:val="00D02670"/>
    <w:rsid w:val="00D078A5"/>
    <w:rsid w:val="00D108A7"/>
    <w:rsid w:val="00D122C9"/>
    <w:rsid w:val="00D142CA"/>
    <w:rsid w:val="00D17027"/>
    <w:rsid w:val="00D3018F"/>
    <w:rsid w:val="00D30B96"/>
    <w:rsid w:val="00D31CE3"/>
    <w:rsid w:val="00D32E25"/>
    <w:rsid w:val="00D33285"/>
    <w:rsid w:val="00D34675"/>
    <w:rsid w:val="00D4381D"/>
    <w:rsid w:val="00D46EBA"/>
    <w:rsid w:val="00D5402F"/>
    <w:rsid w:val="00D551D9"/>
    <w:rsid w:val="00D624E4"/>
    <w:rsid w:val="00D62E70"/>
    <w:rsid w:val="00D63C89"/>
    <w:rsid w:val="00D74B69"/>
    <w:rsid w:val="00D750B4"/>
    <w:rsid w:val="00D76201"/>
    <w:rsid w:val="00D76590"/>
    <w:rsid w:val="00D76A8E"/>
    <w:rsid w:val="00D811E0"/>
    <w:rsid w:val="00D813DB"/>
    <w:rsid w:val="00D916D3"/>
    <w:rsid w:val="00D93EC9"/>
    <w:rsid w:val="00DB4567"/>
    <w:rsid w:val="00DB7F74"/>
    <w:rsid w:val="00DC02FE"/>
    <w:rsid w:val="00DC0B16"/>
    <w:rsid w:val="00DC4E29"/>
    <w:rsid w:val="00DC5B9B"/>
    <w:rsid w:val="00DD0B48"/>
    <w:rsid w:val="00DD3824"/>
    <w:rsid w:val="00DD7958"/>
    <w:rsid w:val="00DE130F"/>
    <w:rsid w:val="00DE2CDD"/>
    <w:rsid w:val="00DF033C"/>
    <w:rsid w:val="00E01BD6"/>
    <w:rsid w:val="00E04C86"/>
    <w:rsid w:val="00E122FA"/>
    <w:rsid w:val="00E15E09"/>
    <w:rsid w:val="00E17745"/>
    <w:rsid w:val="00E25723"/>
    <w:rsid w:val="00E25E9D"/>
    <w:rsid w:val="00E343EC"/>
    <w:rsid w:val="00E36385"/>
    <w:rsid w:val="00E41473"/>
    <w:rsid w:val="00E41DE3"/>
    <w:rsid w:val="00E57666"/>
    <w:rsid w:val="00E645DB"/>
    <w:rsid w:val="00E752E3"/>
    <w:rsid w:val="00E75AF5"/>
    <w:rsid w:val="00E83782"/>
    <w:rsid w:val="00E940F8"/>
    <w:rsid w:val="00E97D6F"/>
    <w:rsid w:val="00EA0AD3"/>
    <w:rsid w:val="00EA3F3E"/>
    <w:rsid w:val="00EB1333"/>
    <w:rsid w:val="00EB3851"/>
    <w:rsid w:val="00EB463D"/>
    <w:rsid w:val="00EC5B70"/>
    <w:rsid w:val="00ED721C"/>
    <w:rsid w:val="00EE14E0"/>
    <w:rsid w:val="00EE3503"/>
    <w:rsid w:val="00EE3690"/>
    <w:rsid w:val="00EE5B82"/>
    <w:rsid w:val="00EF049C"/>
    <w:rsid w:val="00EF1FA6"/>
    <w:rsid w:val="00EF371F"/>
    <w:rsid w:val="00EF762A"/>
    <w:rsid w:val="00F05068"/>
    <w:rsid w:val="00F1043D"/>
    <w:rsid w:val="00F10A68"/>
    <w:rsid w:val="00F131B1"/>
    <w:rsid w:val="00F16D8A"/>
    <w:rsid w:val="00F17B5D"/>
    <w:rsid w:val="00F20DB5"/>
    <w:rsid w:val="00F24FAD"/>
    <w:rsid w:val="00F42D40"/>
    <w:rsid w:val="00F44148"/>
    <w:rsid w:val="00F55CD1"/>
    <w:rsid w:val="00F60DAE"/>
    <w:rsid w:val="00F617B3"/>
    <w:rsid w:val="00F73614"/>
    <w:rsid w:val="00F76762"/>
    <w:rsid w:val="00F77D30"/>
    <w:rsid w:val="00F83470"/>
    <w:rsid w:val="00F86F36"/>
    <w:rsid w:val="00F87E96"/>
    <w:rsid w:val="00F96B08"/>
    <w:rsid w:val="00FA0AEC"/>
    <w:rsid w:val="00FB6CAF"/>
    <w:rsid w:val="00FC0E76"/>
    <w:rsid w:val="00FC7BB4"/>
    <w:rsid w:val="00FD0522"/>
    <w:rsid w:val="00FD2A84"/>
    <w:rsid w:val="00FD3F33"/>
    <w:rsid w:val="00FD64CF"/>
    <w:rsid w:val="00FF274C"/>
    <w:rsid w:val="00FF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C8E"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rsid w:val="00476FB9"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476FB9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476FB9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476FB9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 w:cs="Arial"/>
      <w:b/>
      <w:bCs/>
      <w:sz w:val="22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C8E"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rsid w:val="00476FB9"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476FB9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476FB9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476FB9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 w:cs="Arial"/>
      <w:b/>
      <w:bCs/>
      <w:sz w:val="22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B4FBE-E1BD-479D-A492-03D5D29C5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1324</Words>
  <Characters>8199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ASIGNATURA CON DESGLOSE DE UNIDADES TEMÁTICAS</vt:lpstr>
    </vt:vector>
  </TitlesOfParts>
  <Company>SEP</Company>
  <LinksUpToDate>false</LinksUpToDate>
  <CharactersWithSpaces>9504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subject/>
  <dc:creator>Rocío Olguín</dc:creator>
  <cp:keywords/>
  <cp:lastModifiedBy>LAPTOP</cp:lastModifiedBy>
  <cp:revision>7</cp:revision>
  <cp:lastPrinted>2010-09-10T18:43:00Z</cp:lastPrinted>
  <dcterms:created xsi:type="dcterms:W3CDTF">2018-07-13T20:00:00Z</dcterms:created>
  <dcterms:modified xsi:type="dcterms:W3CDTF">2019-04-04T19:51:00Z</dcterms:modified>
</cp:coreProperties>
</file>